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76" w:rsidRDefault="00236776" w:rsidP="00236776">
      <w:pPr>
        <w:tabs>
          <w:tab w:val="left" w:pos="11310"/>
        </w:tabs>
      </w:pPr>
    </w:p>
    <w:tbl>
      <w:tblPr>
        <w:tblpPr w:leftFromText="180" w:rightFromText="180" w:vertAnchor="text" w:tblpY="1"/>
        <w:tblOverlap w:val="never"/>
        <w:tblW w:w="5740" w:type="dxa"/>
        <w:tblInd w:w="93" w:type="dxa"/>
        <w:tblLook w:val="04A0" w:firstRow="1" w:lastRow="0" w:firstColumn="1" w:lastColumn="0" w:noHBand="0" w:noVBand="1"/>
      </w:tblPr>
      <w:tblGrid>
        <w:gridCol w:w="5740"/>
      </w:tblGrid>
      <w:tr w:rsidR="00236776" w:rsidRPr="00236776" w:rsidTr="00236776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776" w:rsidRPr="00236776" w:rsidRDefault="00236776" w:rsidP="00236776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</w:p>
        </w:tc>
      </w:tr>
      <w:tr w:rsidR="00236776" w:rsidRPr="00236776" w:rsidTr="00236776">
        <w:trPr>
          <w:trHeight w:val="79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776" w:rsidRPr="00236776" w:rsidRDefault="00236776" w:rsidP="002367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36776" w:rsidRDefault="00236776" w:rsidP="00236776">
      <w:pPr>
        <w:tabs>
          <w:tab w:val="left" w:pos="11310"/>
        </w:tabs>
        <w:spacing w:after="0"/>
      </w:pPr>
      <w:r>
        <w:rPr>
          <w:rFonts w:ascii="Cambria" w:eastAsia="Times New Roman" w:hAnsi="Cambria" w:cs="Arial CYR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Pr="00236776">
        <w:rPr>
          <w:rFonts w:ascii="Cambria" w:eastAsia="Times New Roman" w:hAnsi="Cambria" w:cs="Arial CYR"/>
          <w:b/>
          <w:bCs/>
          <w:color w:val="000000"/>
          <w:sz w:val="20"/>
          <w:szCs w:val="20"/>
          <w:lang w:eastAsia="ru-RU"/>
        </w:rPr>
        <w:t xml:space="preserve">Приложение № </w:t>
      </w:r>
      <w:r w:rsidR="008171D4">
        <w:rPr>
          <w:rFonts w:ascii="Cambria" w:eastAsia="Times New Roman" w:hAnsi="Cambria" w:cs="Arial CYR"/>
          <w:b/>
          <w:bCs/>
          <w:color w:val="000000"/>
          <w:sz w:val="20"/>
          <w:szCs w:val="20"/>
          <w:lang w:eastAsia="ru-RU"/>
        </w:rPr>
        <w:t>2</w:t>
      </w:r>
      <w:r w:rsidRPr="00236776">
        <w:rPr>
          <w:rFonts w:ascii="Cambria" w:eastAsia="Times New Roman" w:hAnsi="Cambria" w:cs="Arial CYR"/>
          <w:b/>
          <w:bCs/>
          <w:color w:val="000000"/>
          <w:sz w:val="20"/>
          <w:szCs w:val="20"/>
          <w:lang w:eastAsia="ru-RU"/>
        </w:rPr>
        <w:t xml:space="preserve"> к Техническому заданию</w:t>
      </w:r>
    </w:p>
    <w:p w:rsidR="00DD7EBF" w:rsidRDefault="00236776" w:rsidP="00DD7EBF">
      <w:pPr>
        <w:tabs>
          <w:tab w:val="left" w:pos="2565"/>
        </w:tabs>
        <w:spacing w:after="0"/>
        <w:jc w:val="right"/>
        <w:rPr>
          <w:rFonts w:eastAsia="Calibri" w:cs="Times New Roman"/>
        </w:rPr>
      </w:pPr>
      <w:r>
        <w:tab/>
      </w:r>
      <w:r w:rsidR="007E6604">
        <w:t xml:space="preserve">                         н</w:t>
      </w:r>
      <w:r w:rsidR="006E27B1" w:rsidRPr="006E27B1">
        <w:t>а</w:t>
      </w:r>
      <w:r w:rsidR="007E6604">
        <w:t xml:space="preserve"> </w:t>
      </w:r>
      <w:r w:rsidR="007E6604" w:rsidRPr="007E6604">
        <w:rPr>
          <w:rFonts w:eastAsia="Calibri" w:cs="Times New Roman"/>
        </w:rPr>
        <w:t>«</w:t>
      </w:r>
      <w:r w:rsidR="00DD7EBF" w:rsidRPr="00DD7EBF">
        <w:rPr>
          <w:rFonts w:eastAsia="Calibri" w:cs="Times New Roman"/>
        </w:rPr>
        <w:t>Обследование изоляции трансформаторов и высоковольтных вводов по характеристикам ЧР</w:t>
      </w:r>
    </w:p>
    <w:p w:rsidR="007E6604" w:rsidRPr="007E6604" w:rsidRDefault="007E6604" w:rsidP="00DD7EBF">
      <w:pPr>
        <w:tabs>
          <w:tab w:val="left" w:pos="2565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E6604">
        <w:rPr>
          <w:rFonts w:eastAsia="Calibri" w:cs="Times New Roman"/>
        </w:rPr>
        <w:t>ТЭ</w:t>
      </w:r>
      <w:r w:rsidR="00EF3C11">
        <w:rPr>
          <w:rFonts w:eastAsia="Calibri" w:cs="Times New Roman"/>
        </w:rPr>
        <w:t>С</w:t>
      </w:r>
      <w:r w:rsidRPr="007E6604">
        <w:rPr>
          <w:rFonts w:eastAsia="Calibri" w:cs="Times New Roman"/>
        </w:rPr>
        <w:t xml:space="preserve">-филиалов </w:t>
      </w:r>
      <w:r w:rsidR="00472E30">
        <w:rPr>
          <w:rFonts w:eastAsia="Calibri" w:cs="Times New Roman"/>
        </w:rPr>
        <w:t>П</w:t>
      </w:r>
      <w:r w:rsidRPr="007E6604">
        <w:rPr>
          <w:rFonts w:eastAsia="Calibri" w:cs="Times New Roman"/>
        </w:rPr>
        <w:t>АО "Мосэнерго"» в 201</w:t>
      </w:r>
      <w:r w:rsidR="00DD7EBF">
        <w:rPr>
          <w:rFonts w:eastAsia="Calibri" w:cs="Times New Roman"/>
        </w:rPr>
        <w:t>6</w:t>
      </w:r>
      <w:r w:rsidRPr="007E6604">
        <w:rPr>
          <w:rFonts w:eastAsia="Calibri" w:cs="Times New Roman"/>
        </w:rPr>
        <w:t xml:space="preserve"> году.</w:t>
      </w:r>
    </w:p>
    <w:p w:rsidR="00236776" w:rsidRDefault="00236776" w:rsidP="00236776">
      <w:pPr>
        <w:tabs>
          <w:tab w:val="left" w:pos="2565"/>
        </w:tabs>
        <w:spacing w:after="0"/>
        <w:jc w:val="right"/>
      </w:pPr>
    </w:p>
    <w:p w:rsidR="00EF3907" w:rsidRPr="00EF3907" w:rsidRDefault="00790A49" w:rsidP="000832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EF39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F3907" w:rsidRPr="00EF390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EF3907" w:rsidRPr="00EF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F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EF3907" w:rsidRPr="00EF3907" w:rsidRDefault="00EF3907" w:rsidP="000832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Главный инженер ТЭЦ-25</w:t>
      </w:r>
    </w:p>
    <w:p w:rsidR="00EF3907" w:rsidRPr="00EF3907" w:rsidRDefault="00EF3907" w:rsidP="000832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90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  ПАО «Мосэнерго»</w:t>
      </w:r>
    </w:p>
    <w:p w:rsidR="00EF3907" w:rsidRPr="00EF3907" w:rsidRDefault="00EF3907" w:rsidP="000832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  <w:r w:rsidR="00472E30">
        <w:rPr>
          <w:rFonts w:ascii="Times New Roman" w:eastAsia="Times New Roman" w:hAnsi="Times New Roman" w:cs="Times New Roman"/>
          <w:sz w:val="24"/>
          <w:szCs w:val="24"/>
          <w:lang w:eastAsia="ru-RU"/>
        </w:rPr>
        <w:t>В.Ю. Петров</w:t>
      </w:r>
    </w:p>
    <w:p w:rsidR="00EF3907" w:rsidRPr="00EF3907" w:rsidRDefault="00EF3907" w:rsidP="000832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90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 ______________2015г.</w:t>
      </w:r>
    </w:p>
    <w:p w:rsidR="00EF3907" w:rsidRPr="00EF3907" w:rsidRDefault="00EF3907" w:rsidP="00EF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5740" w:type="dxa"/>
        <w:tblLook w:val="04A0" w:firstRow="1" w:lastRow="0" w:firstColumn="1" w:lastColumn="0" w:noHBand="0" w:noVBand="1"/>
      </w:tblPr>
      <w:tblGrid>
        <w:gridCol w:w="5740"/>
      </w:tblGrid>
      <w:tr w:rsidR="00EF3907" w:rsidRPr="00EF3907" w:rsidTr="00EF3907">
        <w:trPr>
          <w:trHeight w:val="795"/>
        </w:trPr>
        <w:tc>
          <w:tcPr>
            <w:tcW w:w="5740" w:type="dxa"/>
            <w:hideMark/>
          </w:tcPr>
          <w:p w:rsidR="00EF3907" w:rsidRPr="00EF3907" w:rsidRDefault="00EF3907" w:rsidP="00EF390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790A49" w:rsidRDefault="00EF3907" w:rsidP="00EF3907">
      <w:pPr>
        <w:tabs>
          <w:tab w:val="left" w:pos="256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3907">
        <w:rPr>
          <w:rFonts w:ascii="Times New Roman" w:eastAsia="Calibri" w:hAnsi="Times New Roman" w:cs="Times New Roman"/>
          <w:b/>
          <w:sz w:val="24"/>
          <w:szCs w:val="24"/>
        </w:rPr>
        <w:t xml:space="preserve">  График  выполнения работ 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276"/>
        <w:gridCol w:w="1134"/>
        <w:gridCol w:w="992"/>
        <w:gridCol w:w="992"/>
        <w:gridCol w:w="851"/>
        <w:gridCol w:w="850"/>
        <w:gridCol w:w="992"/>
        <w:gridCol w:w="851"/>
        <w:gridCol w:w="1134"/>
        <w:gridCol w:w="992"/>
        <w:gridCol w:w="992"/>
        <w:gridCol w:w="993"/>
      </w:tblGrid>
      <w:tr w:rsidR="00073350" w:rsidTr="00041DDD">
        <w:trPr>
          <w:trHeight w:val="1074"/>
        </w:trPr>
        <w:tc>
          <w:tcPr>
            <w:tcW w:w="567" w:type="dxa"/>
          </w:tcPr>
          <w:p w:rsidR="00073350" w:rsidRPr="00E61E92" w:rsidRDefault="00073350" w:rsidP="002841C7">
            <w:r>
              <w:rPr>
                <w:lang w:val="en-US"/>
              </w:rPr>
              <w:t>N</w:t>
            </w:r>
            <w:r>
              <w:t xml:space="preserve">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985" w:type="dxa"/>
            <w:vAlign w:val="center"/>
          </w:tcPr>
          <w:p w:rsidR="00236776" w:rsidRPr="00450203" w:rsidRDefault="00236776" w:rsidP="00236776">
            <w:pPr>
              <w:jc w:val="center"/>
              <w:rPr>
                <w:bCs/>
              </w:rPr>
            </w:pPr>
            <w:r w:rsidRPr="00450203">
              <w:rPr>
                <w:bCs/>
              </w:rPr>
              <w:t>Вид оборудования</w:t>
            </w:r>
          </w:p>
          <w:p w:rsidR="00073350" w:rsidRPr="00450203" w:rsidRDefault="00236776" w:rsidP="002841C7">
            <w:pPr>
              <w:jc w:val="center"/>
            </w:pPr>
            <w:r w:rsidRPr="00450203">
              <w:t xml:space="preserve"> </w:t>
            </w:r>
          </w:p>
        </w:tc>
        <w:tc>
          <w:tcPr>
            <w:tcW w:w="1276" w:type="dxa"/>
            <w:vAlign w:val="center"/>
          </w:tcPr>
          <w:p w:rsidR="00073350" w:rsidRPr="00450203" w:rsidRDefault="00236776" w:rsidP="00790A49">
            <w:pPr>
              <w:jc w:val="center"/>
            </w:pPr>
            <w:proofErr w:type="spellStart"/>
            <w:proofErr w:type="gramStart"/>
            <w:r w:rsidRPr="00450203">
              <w:rPr>
                <w:bCs/>
              </w:rPr>
              <w:t>Диспет</w:t>
            </w:r>
            <w:r w:rsidR="00450203">
              <w:rPr>
                <w:bCs/>
              </w:rPr>
              <w:t>-</w:t>
            </w:r>
            <w:r w:rsidRPr="00450203">
              <w:rPr>
                <w:bCs/>
              </w:rPr>
              <w:t>че</w:t>
            </w:r>
            <w:r w:rsidR="00450203">
              <w:rPr>
                <w:bCs/>
              </w:rPr>
              <w:t>р</w:t>
            </w:r>
            <w:r w:rsidRPr="00450203">
              <w:rPr>
                <w:bCs/>
              </w:rPr>
              <w:t>ское</w:t>
            </w:r>
            <w:proofErr w:type="spellEnd"/>
            <w:proofErr w:type="gramEnd"/>
            <w:r w:rsidRPr="00450203">
              <w:rPr>
                <w:bCs/>
              </w:rPr>
              <w:t xml:space="preserve"> </w:t>
            </w:r>
            <w:proofErr w:type="spellStart"/>
            <w:r w:rsidRPr="00450203">
              <w:rPr>
                <w:bCs/>
              </w:rPr>
              <w:t>наимено</w:t>
            </w:r>
            <w:r w:rsidR="00450203">
              <w:rPr>
                <w:bCs/>
              </w:rPr>
              <w:t>-</w:t>
            </w:r>
            <w:r w:rsidRPr="00450203">
              <w:rPr>
                <w:bCs/>
              </w:rPr>
              <w:t>вание</w:t>
            </w:r>
            <w:proofErr w:type="spellEnd"/>
            <w:r w:rsidRPr="00450203">
              <w:t xml:space="preserve"> </w:t>
            </w:r>
          </w:p>
        </w:tc>
        <w:tc>
          <w:tcPr>
            <w:tcW w:w="1276" w:type="dxa"/>
            <w:vAlign w:val="center"/>
          </w:tcPr>
          <w:p w:rsidR="00073350" w:rsidRDefault="00450203" w:rsidP="004F7E1B">
            <w:pPr>
              <w:jc w:val="center"/>
            </w:pPr>
            <w:r>
              <w:t>Вид прове</w:t>
            </w:r>
            <w:r w:rsidR="004F7E1B">
              <w:t>р</w:t>
            </w:r>
            <w:r>
              <w:t xml:space="preserve">ки  </w:t>
            </w:r>
          </w:p>
        </w:tc>
        <w:tc>
          <w:tcPr>
            <w:tcW w:w="1134" w:type="dxa"/>
            <w:vAlign w:val="center"/>
          </w:tcPr>
          <w:p w:rsidR="00073350" w:rsidRDefault="00073350" w:rsidP="002841C7">
            <w:pPr>
              <w:jc w:val="center"/>
            </w:pPr>
            <w:r>
              <w:t>февраль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март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vAlign w:val="center"/>
          </w:tcPr>
          <w:p w:rsidR="00073350" w:rsidRDefault="00073350" w:rsidP="002841C7">
            <w:pPr>
              <w:jc w:val="center"/>
            </w:pPr>
            <w:r>
              <w:t>май</w:t>
            </w:r>
          </w:p>
        </w:tc>
        <w:tc>
          <w:tcPr>
            <w:tcW w:w="850" w:type="dxa"/>
            <w:vAlign w:val="center"/>
          </w:tcPr>
          <w:p w:rsidR="00073350" w:rsidRDefault="00073350" w:rsidP="002841C7">
            <w:pPr>
              <w:jc w:val="center"/>
            </w:pPr>
            <w:r>
              <w:t>июнь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июль</w:t>
            </w:r>
          </w:p>
        </w:tc>
        <w:tc>
          <w:tcPr>
            <w:tcW w:w="851" w:type="dxa"/>
            <w:vAlign w:val="center"/>
          </w:tcPr>
          <w:p w:rsidR="00073350" w:rsidRDefault="00073350" w:rsidP="002841C7">
            <w:pPr>
              <w:jc w:val="center"/>
            </w:pPr>
            <w:r>
              <w:t>август</w:t>
            </w:r>
          </w:p>
        </w:tc>
        <w:tc>
          <w:tcPr>
            <w:tcW w:w="1134" w:type="dxa"/>
            <w:vAlign w:val="center"/>
          </w:tcPr>
          <w:p w:rsidR="00073350" w:rsidRDefault="00073350" w:rsidP="002841C7">
            <w:pPr>
              <w:jc w:val="center"/>
            </w:pPr>
            <w:r>
              <w:t>сентябрь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октябрь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ноябрь</w:t>
            </w:r>
          </w:p>
        </w:tc>
        <w:tc>
          <w:tcPr>
            <w:tcW w:w="993" w:type="dxa"/>
            <w:vAlign w:val="center"/>
          </w:tcPr>
          <w:p w:rsidR="00073350" w:rsidRDefault="00073350" w:rsidP="002841C7">
            <w:pPr>
              <w:jc w:val="center"/>
            </w:pPr>
            <w:r>
              <w:t>декабрь</w:t>
            </w:r>
          </w:p>
        </w:tc>
      </w:tr>
      <w:tr w:rsidR="00FB77D8" w:rsidTr="00041DDD">
        <w:tc>
          <w:tcPr>
            <w:tcW w:w="567" w:type="dxa"/>
          </w:tcPr>
          <w:p w:rsidR="00FB77D8" w:rsidRDefault="00041DDD" w:rsidP="002841C7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FB77D8" w:rsidRDefault="00FB77D8" w:rsidP="007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Высоковольтные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ввода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-ров</w:t>
            </w:r>
          </w:p>
        </w:tc>
        <w:tc>
          <w:tcPr>
            <w:tcW w:w="1276" w:type="dxa"/>
          </w:tcPr>
          <w:p w:rsidR="00FB77D8" w:rsidRDefault="00FB77D8" w:rsidP="00041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Т-9</w:t>
            </w:r>
            <w:r w:rsidR="00041D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:rsidR="00FB77D8" w:rsidRDefault="00041DDD" w:rsidP="0076707E">
            <w:pPr>
              <w:jc w:val="center"/>
            </w:pPr>
            <w:r>
              <w:t>Диагност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етод. ЧР</w:t>
            </w:r>
          </w:p>
        </w:tc>
        <w:tc>
          <w:tcPr>
            <w:tcW w:w="1134" w:type="dxa"/>
          </w:tcPr>
          <w:p w:rsidR="00FB77D8" w:rsidRDefault="00FB77D8" w:rsidP="0076707E"/>
        </w:tc>
        <w:tc>
          <w:tcPr>
            <w:tcW w:w="992" w:type="dxa"/>
          </w:tcPr>
          <w:p w:rsidR="00FB77D8" w:rsidRDefault="00FB77D8" w:rsidP="00041DDD">
            <w:pPr>
              <w:jc w:val="center"/>
            </w:pPr>
          </w:p>
        </w:tc>
        <w:tc>
          <w:tcPr>
            <w:tcW w:w="992" w:type="dxa"/>
          </w:tcPr>
          <w:p w:rsidR="00FB77D8" w:rsidRDefault="00FB77D8" w:rsidP="0076707E"/>
        </w:tc>
        <w:tc>
          <w:tcPr>
            <w:tcW w:w="851" w:type="dxa"/>
          </w:tcPr>
          <w:p w:rsidR="00FB77D8" w:rsidRDefault="00041DDD" w:rsidP="00FB77D8">
            <w:r>
              <w:t xml:space="preserve"> </w:t>
            </w:r>
          </w:p>
        </w:tc>
        <w:tc>
          <w:tcPr>
            <w:tcW w:w="850" w:type="dxa"/>
          </w:tcPr>
          <w:p w:rsidR="00FB77D8" w:rsidRPr="002C6CE6" w:rsidRDefault="00FB77D8" w:rsidP="0076707E"/>
        </w:tc>
        <w:tc>
          <w:tcPr>
            <w:tcW w:w="992" w:type="dxa"/>
          </w:tcPr>
          <w:p w:rsidR="00FB77D8" w:rsidRPr="00D054DE" w:rsidRDefault="00D054DE" w:rsidP="00D05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FB77D8" w:rsidRDefault="00FB77D8" w:rsidP="002841C7"/>
        </w:tc>
        <w:tc>
          <w:tcPr>
            <w:tcW w:w="1134" w:type="dxa"/>
          </w:tcPr>
          <w:p w:rsidR="00FB77D8" w:rsidRDefault="00FB77D8" w:rsidP="002841C7"/>
        </w:tc>
        <w:tc>
          <w:tcPr>
            <w:tcW w:w="992" w:type="dxa"/>
          </w:tcPr>
          <w:p w:rsidR="00FB77D8" w:rsidRDefault="00FB77D8" w:rsidP="002841C7"/>
        </w:tc>
        <w:tc>
          <w:tcPr>
            <w:tcW w:w="992" w:type="dxa"/>
          </w:tcPr>
          <w:p w:rsidR="00FB77D8" w:rsidRDefault="00FB77D8" w:rsidP="002841C7"/>
        </w:tc>
        <w:tc>
          <w:tcPr>
            <w:tcW w:w="993" w:type="dxa"/>
          </w:tcPr>
          <w:p w:rsidR="00FB77D8" w:rsidRDefault="00FB77D8" w:rsidP="002841C7"/>
        </w:tc>
      </w:tr>
      <w:tr w:rsidR="00FB77D8" w:rsidTr="00041DDD">
        <w:tc>
          <w:tcPr>
            <w:tcW w:w="567" w:type="dxa"/>
          </w:tcPr>
          <w:p w:rsidR="00FB77D8" w:rsidRDefault="00041DDD" w:rsidP="002841C7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FB77D8" w:rsidRDefault="00041DDD" w:rsidP="007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Высоковольтные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ввода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-ров</w:t>
            </w:r>
          </w:p>
        </w:tc>
        <w:tc>
          <w:tcPr>
            <w:tcW w:w="1276" w:type="dxa"/>
          </w:tcPr>
          <w:p w:rsidR="00FB77D8" w:rsidRDefault="00041DDD" w:rsidP="007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Т-94</w:t>
            </w:r>
          </w:p>
        </w:tc>
        <w:tc>
          <w:tcPr>
            <w:tcW w:w="1276" w:type="dxa"/>
          </w:tcPr>
          <w:p w:rsidR="00FB77D8" w:rsidRPr="009816BF" w:rsidRDefault="00041DDD" w:rsidP="0076707E">
            <w:pPr>
              <w:jc w:val="center"/>
            </w:pPr>
            <w:r>
              <w:t>Диагност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етод. ЧР</w:t>
            </w:r>
          </w:p>
        </w:tc>
        <w:tc>
          <w:tcPr>
            <w:tcW w:w="1134" w:type="dxa"/>
          </w:tcPr>
          <w:p w:rsidR="00FB77D8" w:rsidRDefault="00FB77D8" w:rsidP="0076707E"/>
        </w:tc>
        <w:tc>
          <w:tcPr>
            <w:tcW w:w="992" w:type="dxa"/>
          </w:tcPr>
          <w:p w:rsidR="00FB77D8" w:rsidRDefault="00FB77D8" w:rsidP="00041DDD">
            <w:pPr>
              <w:jc w:val="center"/>
            </w:pPr>
          </w:p>
        </w:tc>
        <w:tc>
          <w:tcPr>
            <w:tcW w:w="992" w:type="dxa"/>
          </w:tcPr>
          <w:p w:rsidR="00FB77D8" w:rsidRDefault="00FB77D8" w:rsidP="0076707E"/>
        </w:tc>
        <w:tc>
          <w:tcPr>
            <w:tcW w:w="851" w:type="dxa"/>
          </w:tcPr>
          <w:p w:rsidR="00FB77D8" w:rsidRDefault="00FB77D8" w:rsidP="0076707E"/>
        </w:tc>
        <w:tc>
          <w:tcPr>
            <w:tcW w:w="850" w:type="dxa"/>
          </w:tcPr>
          <w:p w:rsidR="00FB77D8" w:rsidRDefault="00FB77D8" w:rsidP="0076707E"/>
        </w:tc>
        <w:tc>
          <w:tcPr>
            <w:tcW w:w="992" w:type="dxa"/>
          </w:tcPr>
          <w:p w:rsidR="00FB77D8" w:rsidRPr="00D054DE" w:rsidRDefault="00D054DE" w:rsidP="00D054DE">
            <w:pPr>
              <w:ind w:left="45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FB77D8" w:rsidRDefault="00FB77D8" w:rsidP="002841C7"/>
        </w:tc>
        <w:tc>
          <w:tcPr>
            <w:tcW w:w="1134" w:type="dxa"/>
          </w:tcPr>
          <w:p w:rsidR="00FB77D8" w:rsidRDefault="00FB77D8" w:rsidP="002841C7"/>
        </w:tc>
        <w:tc>
          <w:tcPr>
            <w:tcW w:w="992" w:type="dxa"/>
          </w:tcPr>
          <w:p w:rsidR="00FB77D8" w:rsidRDefault="00FB77D8" w:rsidP="002841C7"/>
        </w:tc>
        <w:tc>
          <w:tcPr>
            <w:tcW w:w="992" w:type="dxa"/>
          </w:tcPr>
          <w:p w:rsidR="00FB77D8" w:rsidRDefault="00FB77D8" w:rsidP="002841C7"/>
        </w:tc>
        <w:tc>
          <w:tcPr>
            <w:tcW w:w="993" w:type="dxa"/>
          </w:tcPr>
          <w:p w:rsidR="00FB77D8" w:rsidRDefault="00FB77D8" w:rsidP="002841C7"/>
        </w:tc>
      </w:tr>
      <w:tr w:rsidR="00FB77D8" w:rsidTr="00041DDD">
        <w:trPr>
          <w:trHeight w:val="551"/>
        </w:trPr>
        <w:tc>
          <w:tcPr>
            <w:tcW w:w="567" w:type="dxa"/>
          </w:tcPr>
          <w:p w:rsidR="00FB77D8" w:rsidRDefault="00FB77D8" w:rsidP="002841C7">
            <w:pPr>
              <w:jc w:val="center"/>
            </w:pPr>
          </w:p>
        </w:tc>
        <w:tc>
          <w:tcPr>
            <w:tcW w:w="1985" w:type="dxa"/>
          </w:tcPr>
          <w:p w:rsidR="00FB77D8" w:rsidRDefault="00FB77D8" w:rsidP="007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FB77D8" w:rsidRDefault="00FB77D8" w:rsidP="007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FB77D8" w:rsidRDefault="00FB77D8" w:rsidP="0076707E">
            <w:pPr>
              <w:jc w:val="center"/>
            </w:pPr>
          </w:p>
        </w:tc>
        <w:tc>
          <w:tcPr>
            <w:tcW w:w="1134" w:type="dxa"/>
          </w:tcPr>
          <w:p w:rsidR="00FB77D8" w:rsidRDefault="00FB77D8" w:rsidP="0076707E"/>
        </w:tc>
        <w:tc>
          <w:tcPr>
            <w:tcW w:w="992" w:type="dxa"/>
          </w:tcPr>
          <w:p w:rsidR="00FB77D8" w:rsidRDefault="00FB77D8" w:rsidP="0076707E"/>
        </w:tc>
        <w:tc>
          <w:tcPr>
            <w:tcW w:w="992" w:type="dxa"/>
          </w:tcPr>
          <w:p w:rsidR="00FB77D8" w:rsidRDefault="00FB77D8" w:rsidP="0076707E"/>
        </w:tc>
        <w:tc>
          <w:tcPr>
            <w:tcW w:w="851" w:type="dxa"/>
          </w:tcPr>
          <w:p w:rsidR="00FB77D8" w:rsidRDefault="00FB77D8" w:rsidP="0076707E"/>
        </w:tc>
        <w:tc>
          <w:tcPr>
            <w:tcW w:w="850" w:type="dxa"/>
          </w:tcPr>
          <w:p w:rsidR="00FB77D8" w:rsidRDefault="00FB77D8" w:rsidP="0076707E"/>
        </w:tc>
        <w:tc>
          <w:tcPr>
            <w:tcW w:w="992" w:type="dxa"/>
          </w:tcPr>
          <w:p w:rsidR="00FB77D8" w:rsidRDefault="00FB77D8" w:rsidP="0076707E">
            <w:pPr>
              <w:ind w:left="45"/>
            </w:pPr>
            <w:bookmarkStart w:id="0" w:name="_GoBack"/>
            <w:bookmarkEnd w:id="0"/>
          </w:p>
        </w:tc>
        <w:tc>
          <w:tcPr>
            <w:tcW w:w="851" w:type="dxa"/>
          </w:tcPr>
          <w:p w:rsidR="00FB77D8" w:rsidRDefault="00FB77D8" w:rsidP="002841C7"/>
        </w:tc>
        <w:tc>
          <w:tcPr>
            <w:tcW w:w="1134" w:type="dxa"/>
          </w:tcPr>
          <w:p w:rsidR="00FB77D8" w:rsidRDefault="00FB77D8" w:rsidP="002841C7"/>
        </w:tc>
        <w:tc>
          <w:tcPr>
            <w:tcW w:w="992" w:type="dxa"/>
          </w:tcPr>
          <w:p w:rsidR="00FB77D8" w:rsidRDefault="00FB77D8" w:rsidP="002841C7"/>
        </w:tc>
        <w:tc>
          <w:tcPr>
            <w:tcW w:w="992" w:type="dxa"/>
          </w:tcPr>
          <w:p w:rsidR="00FB77D8" w:rsidRDefault="00FB77D8" w:rsidP="002841C7"/>
        </w:tc>
        <w:tc>
          <w:tcPr>
            <w:tcW w:w="993" w:type="dxa"/>
          </w:tcPr>
          <w:p w:rsidR="00FB77D8" w:rsidRDefault="00FB77D8" w:rsidP="002841C7"/>
        </w:tc>
      </w:tr>
    </w:tbl>
    <w:p w:rsidR="00790A49" w:rsidRDefault="00073350" w:rsidP="00073350">
      <w:r>
        <w:t xml:space="preserve">                                       </w:t>
      </w:r>
    </w:p>
    <w:p w:rsidR="00041DDD" w:rsidRDefault="00041DDD" w:rsidP="00073350"/>
    <w:p w:rsidR="00073350" w:rsidRPr="00A75080" w:rsidRDefault="00472E30" w:rsidP="00472E30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ЭТС УТ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5080">
        <w:rPr>
          <w:rFonts w:ascii="Times New Roman" w:hAnsi="Times New Roman" w:cs="Times New Roman"/>
          <w:sz w:val="24"/>
          <w:szCs w:val="24"/>
        </w:rPr>
        <w:t>Р.Р. Маринов</w:t>
      </w:r>
    </w:p>
    <w:sectPr w:rsidR="00073350" w:rsidRPr="00A75080" w:rsidSect="00236776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3B6" w:rsidRDefault="005C63B6" w:rsidP="00236776">
      <w:pPr>
        <w:spacing w:after="0" w:line="240" w:lineRule="auto"/>
      </w:pPr>
      <w:r>
        <w:separator/>
      </w:r>
    </w:p>
  </w:endnote>
  <w:endnote w:type="continuationSeparator" w:id="0">
    <w:p w:rsidR="005C63B6" w:rsidRDefault="005C63B6" w:rsidP="0023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3B6" w:rsidRDefault="005C63B6" w:rsidP="00236776">
      <w:pPr>
        <w:spacing w:after="0" w:line="240" w:lineRule="auto"/>
      </w:pPr>
      <w:r>
        <w:separator/>
      </w:r>
    </w:p>
  </w:footnote>
  <w:footnote w:type="continuationSeparator" w:id="0">
    <w:p w:rsidR="005C63B6" w:rsidRDefault="005C63B6" w:rsidP="00236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C59"/>
    <w:rsid w:val="00030A2A"/>
    <w:rsid w:val="00041DDD"/>
    <w:rsid w:val="00073350"/>
    <w:rsid w:val="000832A0"/>
    <w:rsid w:val="000F3E1D"/>
    <w:rsid w:val="00236776"/>
    <w:rsid w:val="002B7C59"/>
    <w:rsid w:val="002C6CE6"/>
    <w:rsid w:val="002F45F6"/>
    <w:rsid w:val="00326546"/>
    <w:rsid w:val="003424FC"/>
    <w:rsid w:val="00447957"/>
    <w:rsid w:val="00450203"/>
    <w:rsid w:val="00472E30"/>
    <w:rsid w:val="004843C8"/>
    <w:rsid w:val="004F7E1B"/>
    <w:rsid w:val="0052255C"/>
    <w:rsid w:val="00570F2A"/>
    <w:rsid w:val="005C63B6"/>
    <w:rsid w:val="00611C14"/>
    <w:rsid w:val="006E27B1"/>
    <w:rsid w:val="00721896"/>
    <w:rsid w:val="00724F96"/>
    <w:rsid w:val="00770611"/>
    <w:rsid w:val="00790A49"/>
    <w:rsid w:val="00795A5B"/>
    <w:rsid w:val="007B5E75"/>
    <w:rsid w:val="007E6604"/>
    <w:rsid w:val="008171D4"/>
    <w:rsid w:val="00840FCB"/>
    <w:rsid w:val="0085592C"/>
    <w:rsid w:val="00891BE0"/>
    <w:rsid w:val="008B3EFD"/>
    <w:rsid w:val="008C7AD8"/>
    <w:rsid w:val="00942B38"/>
    <w:rsid w:val="00A75080"/>
    <w:rsid w:val="00A8268D"/>
    <w:rsid w:val="00AE479A"/>
    <w:rsid w:val="00B46172"/>
    <w:rsid w:val="00BC58BD"/>
    <w:rsid w:val="00C05943"/>
    <w:rsid w:val="00C41676"/>
    <w:rsid w:val="00C50ECF"/>
    <w:rsid w:val="00C53FB0"/>
    <w:rsid w:val="00C943F3"/>
    <w:rsid w:val="00CE0BC9"/>
    <w:rsid w:val="00D04277"/>
    <w:rsid w:val="00D054DE"/>
    <w:rsid w:val="00DA096E"/>
    <w:rsid w:val="00DD2CC7"/>
    <w:rsid w:val="00DD7EBF"/>
    <w:rsid w:val="00E83C0F"/>
    <w:rsid w:val="00EF3907"/>
    <w:rsid w:val="00EF3C11"/>
    <w:rsid w:val="00F437F9"/>
    <w:rsid w:val="00F90ACE"/>
    <w:rsid w:val="00FB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776"/>
  </w:style>
  <w:style w:type="paragraph" w:styleId="a6">
    <w:name w:val="footer"/>
    <w:basedOn w:val="a"/>
    <w:link w:val="a7"/>
    <w:uiPriority w:val="99"/>
    <w:unhideWhenUsed/>
    <w:rsid w:val="0023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776"/>
  </w:style>
  <w:style w:type="paragraph" w:styleId="a8">
    <w:name w:val="List Paragraph"/>
    <w:basedOn w:val="a"/>
    <w:uiPriority w:val="34"/>
    <w:qFormat/>
    <w:rsid w:val="00C50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776"/>
  </w:style>
  <w:style w:type="paragraph" w:styleId="a6">
    <w:name w:val="footer"/>
    <w:basedOn w:val="a"/>
    <w:link w:val="a7"/>
    <w:uiPriority w:val="99"/>
    <w:unhideWhenUsed/>
    <w:rsid w:val="0023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Александр Леонидович</dc:creator>
  <cp:keywords/>
  <dc:description/>
  <cp:lastModifiedBy>Комарова Екатерина Владимировна</cp:lastModifiedBy>
  <cp:revision>49</cp:revision>
  <dcterms:created xsi:type="dcterms:W3CDTF">2013-12-26T11:42:00Z</dcterms:created>
  <dcterms:modified xsi:type="dcterms:W3CDTF">2016-06-20T13:29:00Z</dcterms:modified>
</cp:coreProperties>
</file>