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5D49A2">
        <w:rPr>
          <w:rFonts w:ascii="Times New Roman" w:hAnsi="Times New Roman" w:cs="Times New Roman"/>
          <w:snapToGrid w:val="0"/>
        </w:rPr>
        <w:t>№ 50</w:t>
      </w:r>
      <w:r w:rsidR="00695E56">
        <w:rPr>
          <w:rFonts w:ascii="Times New Roman" w:hAnsi="Times New Roman" w:cs="Times New Roman"/>
          <w:snapToGrid w:val="0"/>
        </w:rPr>
        <w:t>9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5D49A2">
        <w:rPr>
          <w:rFonts w:ascii="Times New Roman" w:hAnsi="Times New Roman" w:cs="Times New Roman"/>
          <w:snapToGrid w:val="0"/>
        </w:rPr>
        <w:t>Калибровка</w:t>
      </w:r>
      <w:r w:rsidR="005D49A2" w:rsidRPr="005D49A2">
        <w:rPr>
          <w:rFonts w:ascii="Times New Roman" w:hAnsi="Times New Roman" w:cs="Times New Roman"/>
          <w:snapToGrid w:val="0"/>
        </w:rPr>
        <w:t xml:space="preserve"> и поверка водоизмерительной аппаратур</w:t>
      </w:r>
      <w:r w:rsidR="005D49A2">
        <w:rPr>
          <w:rFonts w:ascii="Times New Roman" w:hAnsi="Times New Roman" w:cs="Times New Roman"/>
          <w:snapToGrid w:val="0"/>
        </w:rPr>
        <w:t>ы на фекальной канализации ТЭЦ-</w:t>
      </w:r>
      <w:r w:rsidR="005D49A2" w:rsidRPr="005D49A2">
        <w:rPr>
          <w:rFonts w:ascii="Times New Roman" w:hAnsi="Times New Roman" w:cs="Times New Roman"/>
          <w:snapToGrid w:val="0"/>
        </w:rPr>
        <w:t>21 - филиала</w:t>
      </w:r>
      <w:r w:rsidR="00066621" w:rsidRPr="00066621">
        <w:rPr>
          <w:rFonts w:ascii="Times New Roman" w:hAnsi="Times New Roman" w:cs="Times New Roman"/>
          <w:snapToGrid w:val="0"/>
        </w:rPr>
        <w:t xml:space="preserve">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5D49A2" w:rsidRPr="005D49A2">
        <w:rPr>
          <w:rFonts w:ascii="Times New Roman" w:hAnsi="Times New Roman" w:cs="Times New Roman"/>
          <w:snapToGrid w:val="0"/>
        </w:rPr>
        <w:t>определение лучших условий на оказание услуг: «Калибровка и поверка водоизмерительной аппаратуры на фекальной канализации ТЭЦ-21 - филиала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5D49A2">
        <w:rPr>
          <w:rFonts w:ascii="Times New Roman" w:hAnsi="Times New Roman" w:cs="Times New Roman"/>
        </w:rPr>
        <w:t>314 043</w:t>
      </w:r>
      <w:r w:rsidR="00BC7162">
        <w:rPr>
          <w:rFonts w:ascii="Times New Roman" w:hAnsi="Times New Roman" w:cs="Times New Roman"/>
        </w:rPr>
        <w:t>,</w:t>
      </w:r>
      <w:r w:rsidR="005D49A2">
        <w:rPr>
          <w:rFonts w:ascii="Times New Roman" w:hAnsi="Times New Roman" w:cs="Times New Roman"/>
        </w:rPr>
        <w:t>30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2A0ADB">
        <w:rPr>
          <w:rFonts w:ascii="Times New Roman" w:hAnsi="Times New Roman" w:cs="Times New Roman"/>
        </w:rPr>
        <w:t>28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5D49A2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5D49A2">
        <w:rPr>
          <w:rFonts w:ascii="Times New Roman" w:hAnsi="Times New Roman" w:cs="Times New Roman"/>
        </w:rPr>
        <w:t>0</w:t>
      </w:r>
      <w:r w:rsidR="002E6527">
        <w:rPr>
          <w:rFonts w:ascii="Times New Roman" w:hAnsi="Times New Roman" w:cs="Times New Roman"/>
        </w:rPr>
        <w:t xml:space="preserve">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2A0ADB">
        <w:rPr>
          <w:rFonts w:ascii="Times New Roman" w:hAnsi="Times New Roman" w:cs="Times New Roman"/>
        </w:rPr>
        <w:t>05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5D49A2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5D49A2">
        <w:rPr>
          <w:rFonts w:ascii="Times New Roman" w:hAnsi="Times New Roman" w:cs="Times New Roman"/>
        </w:rPr>
        <w:t xml:space="preserve"> 11:0</w:t>
      </w:r>
      <w:r w:rsidR="007B752C">
        <w:rPr>
          <w:rFonts w:ascii="Times New Roman" w:hAnsi="Times New Roman" w:cs="Times New Roman"/>
        </w:rPr>
        <w:t xml:space="preserve">0    </w:t>
      </w:r>
      <w:r w:rsidR="002A0ADB">
        <w:rPr>
          <w:rFonts w:ascii="Times New Roman" w:hAnsi="Times New Roman" w:cs="Times New Roman"/>
        </w:rPr>
        <w:t>05</w:t>
      </w:r>
      <w:r w:rsidR="005D49A2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5D49A2" w:rsidRPr="009138BD" w:rsidRDefault="005D49A2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49A2">
        <w:rPr>
          <w:rFonts w:ascii="Times New Roman" w:hAnsi="Times New Roman" w:cs="Times New Roman"/>
          <w:b/>
        </w:rPr>
        <w:lastRenderedPageBreak/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Pr="005D49A2">
        <w:rPr>
          <w:rFonts w:ascii="Times New Roman" w:hAnsi="Times New Roman" w:cs="Times New Roman"/>
        </w:rPr>
        <w:t xml:space="preserve">с </w:t>
      </w:r>
      <w:r w:rsidR="002A0ADB">
        <w:rPr>
          <w:rFonts w:ascii="Times New Roman" w:hAnsi="Times New Roman" w:cs="Times New Roman"/>
        </w:rPr>
        <w:t>28</w:t>
      </w:r>
      <w:r w:rsidRPr="005D49A2">
        <w:rPr>
          <w:rFonts w:ascii="Times New Roman" w:hAnsi="Times New Roman" w:cs="Times New Roman"/>
        </w:rPr>
        <w:t xml:space="preserve">.06.2016 до </w:t>
      </w:r>
      <w:r w:rsidR="002A0ADB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.07</w:t>
      </w:r>
      <w:r w:rsidRPr="005D49A2">
        <w:rPr>
          <w:rFonts w:ascii="Times New Roman" w:hAnsi="Times New Roman" w:cs="Times New Roman"/>
        </w:rPr>
        <w:t>.2016.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2A0ADB">
        <w:rPr>
          <w:rFonts w:ascii="Times New Roman" w:hAnsi="Times New Roman" w:cs="Times New Roman"/>
        </w:rPr>
        <w:t>14</w:t>
      </w:r>
      <w:bookmarkStart w:id="0" w:name="_GoBack"/>
      <w:bookmarkEnd w:id="0"/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2A52D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DB" w:rsidRDefault="006378DB">
      <w:pPr>
        <w:spacing w:after="0" w:line="240" w:lineRule="auto"/>
      </w:pPr>
      <w:r>
        <w:separator/>
      </w:r>
    </w:p>
  </w:endnote>
  <w:endnote w:type="continuationSeparator" w:id="0">
    <w:p w:rsidR="006378DB" w:rsidRDefault="0063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DB" w:rsidRDefault="006378DB">
      <w:pPr>
        <w:spacing w:after="0" w:line="240" w:lineRule="auto"/>
      </w:pPr>
      <w:r>
        <w:separator/>
      </w:r>
    </w:p>
  </w:footnote>
  <w:footnote w:type="continuationSeparator" w:id="0">
    <w:p w:rsidR="006378DB" w:rsidRDefault="00637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A0ADB"/>
    <w:rsid w:val="002A52D0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018"/>
    <w:rsid w:val="00433DD3"/>
    <w:rsid w:val="00453408"/>
    <w:rsid w:val="004926B6"/>
    <w:rsid w:val="004A0F75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35AE"/>
    <w:rsid w:val="005B6B61"/>
    <w:rsid w:val="005C77C3"/>
    <w:rsid w:val="005C7F80"/>
    <w:rsid w:val="005D1762"/>
    <w:rsid w:val="005D49A2"/>
    <w:rsid w:val="005D7E75"/>
    <w:rsid w:val="005E40E9"/>
    <w:rsid w:val="005E7BA0"/>
    <w:rsid w:val="005F2479"/>
    <w:rsid w:val="005F6A05"/>
    <w:rsid w:val="00610DD7"/>
    <w:rsid w:val="00625C20"/>
    <w:rsid w:val="0063491F"/>
    <w:rsid w:val="006378DB"/>
    <w:rsid w:val="0064385B"/>
    <w:rsid w:val="00653897"/>
    <w:rsid w:val="00662EC5"/>
    <w:rsid w:val="0066483A"/>
    <w:rsid w:val="006769F7"/>
    <w:rsid w:val="00677ED4"/>
    <w:rsid w:val="00681E27"/>
    <w:rsid w:val="00682BE4"/>
    <w:rsid w:val="00695E5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BE6A2D"/>
    <w:rsid w:val="00BF5610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7126F"/>
    <w:rsid w:val="00C9270D"/>
    <w:rsid w:val="00C96FD5"/>
    <w:rsid w:val="00CA7EEF"/>
    <w:rsid w:val="00CB0A09"/>
    <w:rsid w:val="00CB7921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21</cp:revision>
  <cp:lastPrinted>2016-06-16T11:10:00Z</cp:lastPrinted>
  <dcterms:created xsi:type="dcterms:W3CDTF">2016-05-31T11:41:00Z</dcterms:created>
  <dcterms:modified xsi:type="dcterms:W3CDTF">2016-06-28T06:06:00Z</dcterms:modified>
</cp:coreProperties>
</file>