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DB1900" w:rsidRPr="00DB1900" w:rsidRDefault="009138BD" w:rsidP="00D961CF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</w:t>
      </w:r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 xml:space="preserve">№ 746-ОЗП/16-СМП на определение лучших </w:t>
      </w:r>
      <w:proofErr w:type="gramStart"/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 xml:space="preserve"> на</w:t>
      </w:r>
      <w:r w:rsidR="00D961C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>выполнение работ: «Замена подземных трубопроводов подпитки теплосети (Строительно-монтажные работы</w:t>
      </w:r>
      <w:r w:rsidR="007976B7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 xml:space="preserve"> на ТЭЦ-26 – филиале ПАО «Мосэнерго»</w:t>
      </w:r>
      <w:r w:rsidR="00DB1900" w:rsidRPr="00DB190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DA680F" w:rsidRDefault="009C62C1" w:rsidP="00DB19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2518F" w:rsidRPr="0092518F">
        <w:rPr>
          <w:rFonts w:ascii="Times New Roman" w:hAnsi="Times New Roman" w:cs="Times New Roman"/>
          <w:sz w:val="24"/>
          <w:szCs w:val="24"/>
        </w:rPr>
        <w:t>определение лучших условий на выполнение работ: «Замена подземных трубопроводов подпитки теплосети (Строительно-монтажные работы</w:t>
      </w:r>
      <w:r w:rsidR="007976B7">
        <w:rPr>
          <w:rFonts w:ascii="Times New Roman" w:hAnsi="Times New Roman" w:cs="Times New Roman"/>
          <w:sz w:val="24"/>
          <w:szCs w:val="24"/>
        </w:rPr>
        <w:t>)</w:t>
      </w:r>
      <w:r w:rsidR="0092518F" w:rsidRPr="0092518F">
        <w:rPr>
          <w:rFonts w:ascii="Times New Roman" w:hAnsi="Times New Roman" w:cs="Times New Roman"/>
          <w:sz w:val="24"/>
          <w:szCs w:val="24"/>
        </w:rPr>
        <w:t xml:space="preserve"> на ТЭЦ-26 – филиале ПАО «Мосэнерго»</w:t>
      </w:r>
      <w:r w:rsidR="00DA680F">
        <w:rPr>
          <w:rFonts w:ascii="Times New Roman" w:hAnsi="Times New Roman" w:cs="Times New Roman"/>
          <w:sz w:val="24"/>
          <w:szCs w:val="24"/>
        </w:rPr>
        <w:t>.</w:t>
      </w:r>
    </w:p>
    <w:p w:rsidR="009C62C1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D961CF">
        <w:rPr>
          <w:rFonts w:ascii="Times New Roman" w:hAnsi="Times New Roman" w:cs="Times New Roman"/>
          <w:sz w:val="24"/>
          <w:szCs w:val="24"/>
        </w:rPr>
        <w:t>10 243 900,0</w:t>
      </w:r>
      <w:r w:rsidR="00E8090C">
        <w:rPr>
          <w:rFonts w:ascii="Times New Roman" w:hAnsi="Times New Roman" w:cs="Times New Roman"/>
          <w:sz w:val="24"/>
          <w:szCs w:val="24"/>
        </w:rPr>
        <w:t>0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CC426D" w:rsidRDefault="00F25364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364">
        <w:rPr>
          <w:rFonts w:ascii="Times New Roman" w:hAnsi="Times New Roman" w:cs="Times New Roman"/>
          <w:sz w:val="24"/>
          <w:szCs w:val="24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F2536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25364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F25364">
          <w:rPr>
            <w:rStyle w:val="a8"/>
            <w:rFonts w:ascii="Times New Roman" w:hAnsi="Times New Roman" w:cs="Times New Roman"/>
            <w:sz w:val="24"/>
            <w:szCs w:val="24"/>
          </w:rPr>
          <w:t>BagdasarovYY@mosenergo.ru</w:t>
        </w:r>
      </w:hyperlink>
      <w:r w:rsidRPr="00F25364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F25364" w:rsidRDefault="009138BD" w:rsidP="00F253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D961CF">
        <w:rPr>
          <w:rFonts w:ascii="Times New Roman" w:hAnsi="Times New Roman" w:cs="Times New Roman"/>
          <w:sz w:val="24"/>
          <w:szCs w:val="24"/>
        </w:rPr>
        <w:t>14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DB1900">
        <w:rPr>
          <w:rFonts w:ascii="Times New Roman" w:hAnsi="Times New Roman" w:cs="Times New Roman"/>
          <w:sz w:val="24"/>
          <w:szCs w:val="24"/>
        </w:rPr>
        <w:t>1</w:t>
      </w:r>
      <w:r w:rsidR="00CC426D">
        <w:rPr>
          <w:rFonts w:ascii="Times New Roman" w:hAnsi="Times New Roman" w:cs="Times New Roman"/>
          <w:sz w:val="24"/>
          <w:szCs w:val="24"/>
        </w:rPr>
        <w:t>0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E8090C">
        <w:rPr>
          <w:rFonts w:ascii="Times New Roman" w:hAnsi="Times New Roman" w:cs="Times New Roman"/>
          <w:sz w:val="24"/>
          <w:szCs w:val="24"/>
        </w:rPr>
        <w:t xml:space="preserve"> 11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CC426D">
        <w:rPr>
          <w:rFonts w:ascii="Times New Roman" w:hAnsi="Times New Roman" w:cs="Times New Roman"/>
          <w:sz w:val="24"/>
          <w:szCs w:val="24"/>
        </w:rPr>
        <w:t>00</w:t>
      </w:r>
      <w:r w:rsidR="001F77AE">
        <w:rPr>
          <w:rFonts w:ascii="Times New Roman" w:hAnsi="Times New Roman" w:cs="Times New Roman"/>
          <w:sz w:val="24"/>
          <w:szCs w:val="24"/>
        </w:rPr>
        <w:t xml:space="preserve"> </w:t>
      </w:r>
      <w:r w:rsidR="00D67BE4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612B25">
        <w:rPr>
          <w:rFonts w:ascii="Times New Roman" w:hAnsi="Times New Roman" w:cs="Times New Roman"/>
          <w:sz w:val="24"/>
          <w:szCs w:val="24"/>
        </w:rPr>
        <w:t>24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CA2561">
        <w:rPr>
          <w:rFonts w:ascii="Times New Roman" w:hAnsi="Times New Roman" w:cs="Times New Roman"/>
          <w:sz w:val="24"/>
          <w:szCs w:val="24"/>
        </w:rPr>
        <w:t>10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</w:p>
    <w:p w:rsidR="001E5EB8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E02DFE">
        <w:rPr>
          <w:rFonts w:ascii="Times New Roman" w:hAnsi="Times New Roman" w:cs="Times New Roman"/>
          <w:sz w:val="24"/>
          <w:szCs w:val="24"/>
        </w:rPr>
        <w:t xml:space="preserve"> </w:t>
      </w:r>
      <w:r w:rsidR="00D11323">
        <w:rPr>
          <w:rFonts w:ascii="Times New Roman" w:hAnsi="Times New Roman" w:cs="Times New Roman"/>
          <w:sz w:val="24"/>
          <w:szCs w:val="24"/>
        </w:rPr>
        <w:t>1</w:t>
      </w:r>
      <w:r w:rsidR="00E8090C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CC426D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E02DFE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612B25">
        <w:rPr>
          <w:rFonts w:ascii="Times New Roman" w:hAnsi="Times New Roman" w:cs="Times New Roman"/>
          <w:sz w:val="24"/>
          <w:szCs w:val="24"/>
        </w:rPr>
        <w:t>24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A2561">
        <w:rPr>
          <w:rFonts w:ascii="Times New Roman" w:hAnsi="Times New Roman" w:cs="Times New Roman"/>
          <w:sz w:val="24"/>
          <w:szCs w:val="24"/>
        </w:rPr>
        <w:t>1</w:t>
      </w:r>
      <w:r w:rsidR="00CC426D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1E5EB8" w:rsidRPr="00A64F9A" w:rsidRDefault="001E5EB8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D961CF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190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0.2016</w:t>
      </w:r>
      <w:r w:rsidRPr="00A64F9A">
        <w:rPr>
          <w:rFonts w:ascii="Times New Roman" w:hAnsi="Times New Roman" w:cs="Times New Roman"/>
          <w:sz w:val="24"/>
          <w:szCs w:val="24"/>
        </w:rPr>
        <w:t xml:space="preserve">  до </w:t>
      </w:r>
      <w:r w:rsidR="00612B25">
        <w:rPr>
          <w:rFonts w:ascii="Times New Roman" w:hAnsi="Times New Roman" w:cs="Times New Roman"/>
          <w:sz w:val="24"/>
          <w:szCs w:val="24"/>
        </w:rPr>
        <w:t>20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A2561">
        <w:rPr>
          <w:rFonts w:ascii="Times New Roman" w:hAnsi="Times New Roman" w:cs="Times New Roman"/>
          <w:sz w:val="24"/>
          <w:szCs w:val="24"/>
        </w:rPr>
        <w:t>10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6B0093">
        <w:rPr>
          <w:rFonts w:ascii="Times New Roman" w:hAnsi="Times New Roman" w:cs="Times New Roman"/>
          <w:sz w:val="24"/>
          <w:szCs w:val="24"/>
        </w:rPr>
        <w:t>03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A2561">
        <w:rPr>
          <w:rFonts w:ascii="Times New Roman" w:hAnsi="Times New Roman" w:cs="Times New Roman"/>
          <w:sz w:val="24"/>
          <w:szCs w:val="24"/>
        </w:rPr>
        <w:t>1</w:t>
      </w:r>
      <w:r w:rsidR="004A29B3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0E0F4C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тендерного комитета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FB0943" w:rsidRDefault="00FB0943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Default="00F25364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Default="00F25364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Default="00F25364" w:rsidP="009138BD">
      <w:pPr>
        <w:pStyle w:val="a7"/>
        <w:tabs>
          <w:tab w:val="left" w:pos="2880"/>
        </w:tabs>
        <w:ind w:left="0"/>
        <w:rPr>
          <w:b/>
        </w:rPr>
      </w:pPr>
    </w:p>
    <w:p w:rsidR="00FC585C" w:rsidRDefault="00FC585C" w:rsidP="009138BD">
      <w:pPr>
        <w:pStyle w:val="a7"/>
        <w:tabs>
          <w:tab w:val="left" w:pos="2880"/>
        </w:tabs>
        <w:ind w:left="0"/>
        <w:rPr>
          <w:b/>
        </w:rPr>
      </w:pPr>
    </w:p>
    <w:p w:rsidR="00FC585C" w:rsidRDefault="00FC585C" w:rsidP="009138BD">
      <w:pPr>
        <w:pStyle w:val="a7"/>
        <w:tabs>
          <w:tab w:val="left" w:pos="2880"/>
        </w:tabs>
        <w:ind w:left="0"/>
        <w:rPr>
          <w:b/>
        </w:rPr>
      </w:pPr>
    </w:p>
    <w:p w:rsidR="00FC585C" w:rsidRDefault="00FC585C" w:rsidP="009138BD">
      <w:pPr>
        <w:pStyle w:val="a7"/>
        <w:tabs>
          <w:tab w:val="left" w:pos="2880"/>
        </w:tabs>
        <w:ind w:left="0"/>
        <w:rPr>
          <w:b/>
        </w:rPr>
      </w:pPr>
    </w:p>
    <w:p w:rsidR="00FC585C" w:rsidRDefault="00FC585C" w:rsidP="009138BD">
      <w:pPr>
        <w:pStyle w:val="a7"/>
        <w:tabs>
          <w:tab w:val="left" w:pos="2880"/>
        </w:tabs>
        <w:ind w:left="0"/>
        <w:rPr>
          <w:b/>
        </w:rPr>
      </w:pPr>
    </w:p>
    <w:p w:rsidR="00DB1900" w:rsidRDefault="00DB1900" w:rsidP="009138BD">
      <w:pPr>
        <w:pStyle w:val="a7"/>
        <w:tabs>
          <w:tab w:val="left" w:pos="2880"/>
        </w:tabs>
        <w:ind w:left="0"/>
        <w:rPr>
          <w:b/>
        </w:rPr>
      </w:pPr>
    </w:p>
    <w:p w:rsidR="00DB1900" w:rsidRDefault="00DB1900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Default="00F25364" w:rsidP="009138BD">
      <w:pPr>
        <w:pStyle w:val="a7"/>
        <w:tabs>
          <w:tab w:val="left" w:pos="2880"/>
        </w:tabs>
        <w:ind w:left="0"/>
        <w:rPr>
          <w:b/>
        </w:rPr>
      </w:pPr>
    </w:p>
    <w:p w:rsidR="00C11389" w:rsidRDefault="00C11389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Pr="00F25364" w:rsidRDefault="00F25364" w:rsidP="00F253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25364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CD2B66" w:rsidRPr="00F25364" w:rsidRDefault="00F25364" w:rsidP="00F25364">
      <w:pPr>
        <w:tabs>
          <w:tab w:val="left" w:pos="2880"/>
        </w:tabs>
        <w:spacing w:after="0" w:line="240" w:lineRule="auto"/>
        <w:rPr>
          <w:sz w:val="20"/>
          <w:szCs w:val="20"/>
        </w:rPr>
      </w:pPr>
      <w:r w:rsidRPr="00F25364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</w:t>
      </w:r>
      <w:r w:rsidRPr="00A21F4A">
        <w:rPr>
          <w:rFonts w:ascii="Times New Roman" w:eastAsia="Times New Roman" w:hAnsi="Times New Roman" w:cs="Times New Roman"/>
          <w:lang w:eastAsia="ru-RU"/>
        </w:rPr>
        <w:t>2</w:t>
      </w:r>
    </w:p>
    <w:sectPr w:rsidR="00CD2B66" w:rsidRPr="00F25364" w:rsidSect="00F25364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367B2"/>
    <w:rsid w:val="00080D72"/>
    <w:rsid w:val="00082D43"/>
    <w:rsid w:val="000925E8"/>
    <w:rsid w:val="000947DA"/>
    <w:rsid w:val="000B001B"/>
    <w:rsid w:val="000B181C"/>
    <w:rsid w:val="000B48AE"/>
    <w:rsid w:val="000B60BD"/>
    <w:rsid w:val="000C41DC"/>
    <w:rsid w:val="000D49FA"/>
    <w:rsid w:val="000D66FB"/>
    <w:rsid w:val="000E0F4C"/>
    <w:rsid w:val="000F1498"/>
    <w:rsid w:val="00113EB7"/>
    <w:rsid w:val="00125709"/>
    <w:rsid w:val="00132E8A"/>
    <w:rsid w:val="00140326"/>
    <w:rsid w:val="00156DA0"/>
    <w:rsid w:val="001600BA"/>
    <w:rsid w:val="00185F78"/>
    <w:rsid w:val="0019039F"/>
    <w:rsid w:val="001C05D1"/>
    <w:rsid w:val="001C4074"/>
    <w:rsid w:val="001D56D4"/>
    <w:rsid w:val="001E4A14"/>
    <w:rsid w:val="001E5EB8"/>
    <w:rsid w:val="001E66A6"/>
    <w:rsid w:val="001F472A"/>
    <w:rsid w:val="001F77AE"/>
    <w:rsid w:val="00244254"/>
    <w:rsid w:val="002504C6"/>
    <w:rsid w:val="00276ADC"/>
    <w:rsid w:val="002B7A2B"/>
    <w:rsid w:val="00342911"/>
    <w:rsid w:val="00346564"/>
    <w:rsid w:val="003530B4"/>
    <w:rsid w:val="003B040B"/>
    <w:rsid w:val="003C25ED"/>
    <w:rsid w:val="003C6BF4"/>
    <w:rsid w:val="003F3250"/>
    <w:rsid w:val="00402A02"/>
    <w:rsid w:val="00417553"/>
    <w:rsid w:val="00420FE4"/>
    <w:rsid w:val="00437269"/>
    <w:rsid w:val="00447423"/>
    <w:rsid w:val="0048451D"/>
    <w:rsid w:val="004926B6"/>
    <w:rsid w:val="004A2586"/>
    <w:rsid w:val="004A29B3"/>
    <w:rsid w:val="004E3E18"/>
    <w:rsid w:val="005225C8"/>
    <w:rsid w:val="00540B90"/>
    <w:rsid w:val="00555075"/>
    <w:rsid w:val="00555E1E"/>
    <w:rsid w:val="00565244"/>
    <w:rsid w:val="005966DE"/>
    <w:rsid w:val="005C6BDD"/>
    <w:rsid w:val="005D62AA"/>
    <w:rsid w:val="005E594C"/>
    <w:rsid w:val="00612B25"/>
    <w:rsid w:val="00630EC5"/>
    <w:rsid w:val="00634DCE"/>
    <w:rsid w:val="00636EAE"/>
    <w:rsid w:val="00677C33"/>
    <w:rsid w:val="006816A1"/>
    <w:rsid w:val="006B0093"/>
    <w:rsid w:val="006C3604"/>
    <w:rsid w:val="006D1CEC"/>
    <w:rsid w:val="006D2F1C"/>
    <w:rsid w:val="006F18DE"/>
    <w:rsid w:val="00712E6C"/>
    <w:rsid w:val="00715C85"/>
    <w:rsid w:val="0073217D"/>
    <w:rsid w:val="00737E1B"/>
    <w:rsid w:val="00745830"/>
    <w:rsid w:val="00753A25"/>
    <w:rsid w:val="007570E8"/>
    <w:rsid w:val="00762F51"/>
    <w:rsid w:val="00777A0C"/>
    <w:rsid w:val="007877B3"/>
    <w:rsid w:val="00791886"/>
    <w:rsid w:val="007976B7"/>
    <w:rsid w:val="007A1825"/>
    <w:rsid w:val="007B3AE3"/>
    <w:rsid w:val="007D03D3"/>
    <w:rsid w:val="007E3441"/>
    <w:rsid w:val="00800F2E"/>
    <w:rsid w:val="008835F7"/>
    <w:rsid w:val="00892579"/>
    <w:rsid w:val="008951DD"/>
    <w:rsid w:val="008A1C4C"/>
    <w:rsid w:val="008C3256"/>
    <w:rsid w:val="008E78A2"/>
    <w:rsid w:val="008F41B7"/>
    <w:rsid w:val="009138BD"/>
    <w:rsid w:val="0092518F"/>
    <w:rsid w:val="009268E9"/>
    <w:rsid w:val="00945658"/>
    <w:rsid w:val="0098661E"/>
    <w:rsid w:val="00993A80"/>
    <w:rsid w:val="009A14E1"/>
    <w:rsid w:val="009A7DFC"/>
    <w:rsid w:val="009B37EA"/>
    <w:rsid w:val="009C62C1"/>
    <w:rsid w:val="009D7DCB"/>
    <w:rsid w:val="009E4944"/>
    <w:rsid w:val="009E4D89"/>
    <w:rsid w:val="009E7944"/>
    <w:rsid w:val="009F3B6E"/>
    <w:rsid w:val="009F5FFA"/>
    <w:rsid w:val="00A0362A"/>
    <w:rsid w:val="00A13AD4"/>
    <w:rsid w:val="00A175E2"/>
    <w:rsid w:val="00A44801"/>
    <w:rsid w:val="00A44DA2"/>
    <w:rsid w:val="00A57EBB"/>
    <w:rsid w:val="00A64F9A"/>
    <w:rsid w:val="00A72DC1"/>
    <w:rsid w:val="00A74A9C"/>
    <w:rsid w:val="00AC046A"/>
    <w:rsid w:val="00B155E6"/>
    <w:rsid w:val="00B214DC"/>
    <w:rsid w:val="00B52053"/>
    <w:rsid w:val="00B564DF"/>
    <w:rsid w:val="00B633E3"/>
    <w:rsid w:val="00B756E2"/>
    <w:rsid w:val="00B84677"/>
    <w:rsid w:val="00BB1213"/>
    <w:rsid w:val="00BB3BB0"/>
    <w:rsid w:val="00BC0D44"/>
    <w:rsid w:val="00BD433C"/>
    <w:rsid w:val="00BE1000"/>
    <w:rsid w:val="00C06297"/>
    <w:rsid w:val="00C11389"/>
    <w:rsid w:val="00C12607"/>
    <w:rsid w:val="00C308BE"/>
    <w:rsid w:val="00C82AB4"/>
    <w:rsid w:val="00C871B6"/>
    <w:rsid w:val="00CA2561"/>
    <w:rsid w:val="00CB1166"/>
    <w:rsid w:val="00CC426D"/>
    <w:rsid w:val="00CC5183"/>
    <w:rsid w:val="00CD2B66"/>
    <w:rsid w:val="00CD324F"/>
    <w:rsid w:val="00CE7451"/>
    <w:rsid w:val="00CF1D8C"/>
    <w:rsid w:val="00CF4DD8"/>
    <w:rsid w:val="00D02EAE"/>
    <w:rsid w:val="00D11323"/>
    <w:rsid w:val="00D13A3E"/>
    <w:rsid w:val="00D53C0F"/>
    <w:rsid w:val="00D67BE4"/>
    <w:rsid w:val="00D75D79"/>
    <w:rsid w:val="00D9092E"/>
    <w:rsid w:val="00D92B41"/>
    <w:rsid w:val="00D961CF"/>
    <w:rsid w:val="00DA39A4"/>
    <w:rsid w:val="00DA680F"/>
    <w:rsid w:val="00DB0536"/>
    <w:rsid w:val="00DB1900"/>
    <w:rsid w:val="00DC1480"/>
    <w:rsid w:val="00DF5D4C"/>
    <w:rsid w:val="00E02DFE"/>
    <w:rsid w:val="00E25D31"/>
    <w:rsid w:val="00E360F9"/>
    <w:rsid w:val="00E7178F"/>
    <w:rsid w:val="00E8090C"/>
    <w:rsid w:val="00EA4EE5"/>
    <w:rsid w:val="00ED0FBE"/>
    <w:rsid w:val="00EF18F5"/>
    <w:rsid w:val="00F22A04"/>
    <w:rsid w:val="00F25364"/>
    <w:rsid w:val="00F55879"/>
    <w:rsid w:val="00F65342"/>
    <w:rsid w:val="00F71E8B"/>
    <w:rsid w:val="00F80B5D"/>
    <w:rsid w:val="00FA5B01"/>
    <w:rsid w:val="00FB0943"/>
    <w:rsid w:val="00FC585C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199</cp:revision>
  <cp:lastPrinted>2016-07-06T07:57:00Z</cp:lastPrinted>
  <dcterms:created xsi:type="dcterms:W3CDTF">2016-05-31T07:31:00Z</dcterms:created>
  <dcterms:modified xsi:type="dcterms:W3CDTF">2016-10-14T13:42:00Z</dcterms:modified>
</cp:coreProperties>
</file>