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45A" w:rsidRDefault="00D2345A" w:rsidP="00D2345A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Приложение № </w:t>
      </w:r>
      <w:r w:rsidRPr="00A03C87">
        <w:rPr>
          <w:rFonts w:ascii="Times New Roman" w:hAnsi="Times New Roman" w:cs="Times New Roman"/>
          <w:sz w:val="20"/>
          <w:szCs w:val="20"/>
        </w:rPr>
        <w:t>3</w:t>
      </w:r>
      <w:r>
        <w:rPr>
          <w:rFonts w:ascii="Times New Roman" w:hAnsi="Times New Roman" w:cs="Times New Roman"/>
          <w:sz w:val="20"/>
          <w:szCs w:val="20"/>
        </w:rPr>
        <w:t xml:space="preserve"> к Т</w:t>
      </w:r>
      <w:r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D2345A" w:rsidRPr="00DA746C" w:rsidRDefault="00D2345A" w:rsidP="00D2345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«Обследование баков и резервуаров  ТЭ</w:t>
      </w:r>
      <w:proofErr w:type="gramStart"/>
      <w:r>
        <w:rPr>
          <w:rFonts w:ascii="Times New Roman" w:hAnsi="Times New Roman" w:cs="Times New Roman"/>
          <w:sz w:val="20"/>
          <w:szCs w:val="20"/>
        </w:rPr>
        <w:t>С–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 филиалов и котельных ПАО «Мосэнерго»</w:t>
      </w:r>
    </w:p>
    <w:p w:rsidR="00D2345A" w:rsidRPr="00DA746C" w:rsidRDefault="00D2345A" w:rsidP="00D2345A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D2345A" w:rsidRPr="009316C6" w:rsidRDefault="00D2345A" w:rsidP="00D234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A74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</w:t>
      </w:r>
      <w:r w:rsidRPr="009316C6">
        <w:rPr>
          <w:rFonts w:ascii="Times New Roman" w:hAnsi="Times New Roman" w:cs="Times New Roman"/>
          <w:sz w:val="24"/>
          <w:szCs w:val="24"/>
        </w:rPr>
        <w:t>«УТВЕРЖДАЮ»</w:t>
      </w:r>
    </w:p>
    <w:p w:rsidR="00D2345A" w:rsidRPr="009316C6" w:rsidRDefault="00D2345A" w:rsidP="00D2345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</w:t>
      </w:r>
      <w:r w:rsidRPr="009316C6">
        <w:rPr>
          <w:rFonts w:ascii="Times New Roman" w:hAnsi="Times New Roman" w:cs="Times New Roman"/>
          <w:sz w:val="24"/>
          <w:szCs w:val="24"/>
        </w:rPr>
        <w:t>Главный инженер ТЭЦ-8</w:t>
      </w:r>
    </w:p>
    <w:p w:rsidR="00D2345A" w:rsidRPr="009316C6" w:rsidRDefault="00D2345A" w:rsidP="00D234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16C6">
        <w:rPr>
          <w:rFonts w:ascii="Times New Roman" w:hAnsi="Times New Roman" w:cs="Times New Roman"/>
          <w:sz w:val="24"/>
          <w:szCs w:val="24"/>
        </w:rPr>
        <w:t>Филиал ПАО «Мосэнерго»</w:t>
      </w:r>
    </w:p>
    <w:p w:rsidR="00D2345A" w:rsidRPr="009316C6" w:rsidRDefault="00D2345A" w:rsidP="00D234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2345A" w:rsidRPr="009316C6" w:rsidRDefault="00D2345A" w:rsidP="00D234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9316C6">
        <w:rPr>
          <w:rFonts w:ascii="Times New Roman" w:hAnsi="Times New Roman" w:cs="Times New Roman"/>
          <w:sz w:val="24"/>
          <w:szCs w:val="24"/>
        </w:rPr>
        <w:t>__________ /В.В. Петрухин/</w:t>
      </w:r>
    </w:p>
    <w:p w:rsidR="00D2345A" w:rsidRPr="009316C6" w:rsidRDefault="00D2345A" w:rsidP="00D2345A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</w:p>
    <w:p w:rsidR="00D2345A" w:rsidRDefault="00D2345A" w:rsidP="00D2345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Pr="009316C6">
        <w:rPr>
          <w:rFonts w:ascii="Times New Roman" w:hAnsi="Times New Roman" w:cs="Times New Roman"/>
          <w:sz w:val="24"/>
          <w:szCs w:val="24"/>
        </w:rPr>
        <w:t>«___» _____________ 2016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D2345A" w:rsidRDefault="00D2345A" w:rsidP="00D234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2345A" w:rsidRPr="006D6B18" w:rsidRDefault="00D2345A" w:rsidP="00D234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D2345A" w:rsidRDefault="00D2345A" w:rsidP="00D2345A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обследования баков ТЭЦ</w:t>
      </w:r>
      <w:r w:rsidRPr="00DA746C">
        <w:rPr>
          <w:rFonts w:ascii="Times New Roman" w:hAnsi="Times New Roman" w:cs="Times New Roman"/>
          <w:b/>
          <w:sz w:val="24"/>
          <w:szCs w:val="24"/>
        </w:rPr>
        <w:t>-8</w:t>
      </w:r>
      <w:r>
        <w:rPr>
          <w:rFonts w:ascii="Times New Roman" w:hAnsi="Times New Roman" w:cs="Times New Roman"/>
          <w:b/>
          <w:sz w:val="24"/>
          <w:szCs w:val="24"/>
        </w:rPr>
        <w:t xml:space="preserve"> филиала ПАО «Мосэнерго»</w:t>
      </w:r>
      <w:r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>
        <w:rPr>
          <w:rFonts w:ascii="Times New Roman" w:hAnsi="Times New Roman" w:cs="Times New Roman"/>
          <w:b/>
          <w:sz w:val="24"/>
          <w:szCs w:val="24"/>
        </w:rPr>
        <w:t>6</w:t>
      </w:r>
      <w:r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CD58A1" w:rsidRPr="005312A1" w:rsidRDefault="00CD58A1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4545" w:type="pct"/>
        <w:tblLook w:val="04A0" w:firstRow="1" w:lastRow="0" w:firstColumn="1" w:lastColumn="0" w:noHBand="0" w:noVBand="1"/>
      </w:tblPr>
      <w:tblGrid>
        <w:gridCol w:w="367"/>
        <w:gridCol w:w="4278"/>
        <w:gridCol w:w="816"/>
        <w:gridCol w:w="781"/>
        <w:gridCol w:w="1025"/>
        <w:gridCol w:w="535"/>
        <w:gridCol w:w="761"/>
        <w:gridCol w:w="423"/>
        <w:gridCol w:w="695"/>
        <w:gridCol w:w="582"/>
        <w:gridCol w:w="703"/>
        <w:gridCol w:w="981"/>
        <w:gridCol w:w="889"/>
        <w:gridCol w:w="770"/>
        <w:gridCol w:w="865"/>
      </w:tblGrid>
      <w:tr w:rsidR="00D2345A" w:rsidRPr="005312A1" w:rsidTr="00D2345A">
        <w:tc>
          <w:tcPr>
            <w:tcW w:w="127" w:type="pct"/>
            <w:vMerge w:val="restart"/>
            <w:vAlign w:val="center"/>
          </w:tcPr>
          <w:p w:rsidR="00D2345A" w:rsidRPr="005312A1" w:rsidRDefault="00D2345A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№</w:t>
            </w:r>
          </w:p>
          <w:p w:rsidR="00D2345A" w:rsidRPr="005312A1" w:rsidRDefault="00D2345A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2A1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 </w:t>
            </w:r>
            <w:r w:rsidRPr="005312A1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1478" w:type="pct"/>
            <w:vMerge w:val="restart"/>
            <w:vAlign w:val="center"/>
          </w:tcPr>
          <w:p w:rsidR="00D2345A" w:rsidRPr="005312A1" w:rsidRDefault="00D2345A" w:rsidP="008E099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2A1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резер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вуара топлива,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  <w:r w:rsidRPr="005312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82" w:type="pct"/>
            <w:vMerge w:val="restart"/>
            <w:vAlign w:val="center"/>
          </w:tcPr>
          <w:p w:rsidR="00D2345A" w:rsidRPr="00D2345A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2345A">
              <w:rPr>
                <w:rFonts w:ascii="Times New Roman" w:hAnsi="Times New Roman" w:cs="Times New Roman"/>
                <w:b/>
                <w:sz w:val="24"/>
                <w:szCs w:val="24"/>
              </w:rPr>
              <w:t>Объем, м3</w:t>
            </w:r>
          </w:p>
        </w:tc>
        <w:tc>
          <w:tcPr>
            <w:tcW w:w="3113" w:type="pct"/>
            <w:gridSpan w:val="12"/>
          </w:tcPr>
          <w:p w:rsidR="00D2345A" w:rsidRPr="005312A1" w:rsidRDefault="00D2345A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12A1">
              <w:rPr>
                <w:rFonts w:ascii="Times New Roman" w:hAnsi="Times New Roman" w:cs="Times New Roman"/>
                <w:b/>
                <w:sz w:val="24"/>
                <w:szCs w:val="24"/>
              </w:rPr>
              <w:t>Срок выполнения</w:t>
            </w:r>
          </w:p>
        </w:tc>
      </w:tr>
      <w:tr w:rsidR="00D2345A" w:rsidRPr="005312A1" w:rsidTr="00D2345A">
        <w:tc>
          <w:tcPr>
            <w:tcW w:w="127" w:type="pct"/>
            <w:vMerge/>
          </w:tcPr>
          <w:p w:rsidR="00D2345A" w:rsidRPr="005312A1" w:rsidRDefault="00D2345A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8" w:type="pct"/>
            <w:vMerge/>
          </w:tcPr>
          <w:p w:rsidR="00D2345A" w:rsidRPr="005312A1" w:rsidRDefault="00D2345A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2" w:type="pct"/>
            <w:vMerge/>
          </w:tcPr>
          <w:p w:rsidR="00D2345A" w:rsidRPr="005312A1" w:rsidRDefault="00D2345A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70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январь</w:t>
            </w:r>
          </w:p>
        </w:tc>
        <w:tc>
          <w:tcPr>
            <w:tcW w:w="354" w:type="pct"/>
            <w:vAlign w:val="center"/>
          </w:tcPr>
          <w:p w:rsidR="00D2345A" w:rsidRPr="00AC0BAD" w:rsidRDefault="00D2345A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февраль</w:t>
            </w:r>
          </w:p>
        </w:tc>
        <w:tc>
          <w:tcPr>
            <w:tcW w:w="185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март</w:t>
            </w:r>
          </w:p>
        </w:tc>
        <w:tc>
          <w:tcPr>
            <w:tcW w:w="263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апрель</w:t>
            </w:r>
          </w:p>
        </w:tc>
        <w:tc>
          <w:tcPr>
            <w:tcW w:w="146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май</w:t>
            </w:r>
          </w:p>
        </w:tc>
        <w:tc>
          <w:tcPr>
            <w:tcW w:w="240" w:type="pct"/>
            <w:vAlign w:val="center"/>
          </w:tcPr>
          <w:p w:rsidR="00D2345A" w:rsidRPr="00AC0BAD" w:rsidRDefault="00D2345A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июнь</w:t>
            </w:r>
          </w:p>
        </w:tc>
        <w:tc>
          <w:tcPr>
            <w:tcW w:w="201" w:type="pct"/>
            <w:tcBorders>
              <w:bottom w:val="single" w:sz="4" w:space="0" w:color="auto"/>
            </w:tcBorders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июль</w:t>
            </w:r>
          </w:p>
        </w:tc>
        <w:tc>
          <w:tcPr>
            <w:tcW w:w="243" w:type="pct"/>
            <w:tcBorders>
              <w:bottom w:val="single" w:sz="4" w:space="0" w:color="auto"/>
            </w:tcBorders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август</w:t>
            </w:r>
          </w:p>
        </w:tc>
        <w:tc>
          <w:tcPr>
            <w:tcW w:w="339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сентябрь</w:t>
            </w:r>
          </w:p>
        </w:tc>
        <w:tc>
          <w:tcPr>
            <w:tcW w:w="307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октябрь</w:t>
            </w:r>
          </w:p>
        </w:tc>
        <w:tc>
          <w:tcPr>
            <w:tcW w:w="266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ноябрь</w:t>
            </w:r>
          </w:p>
        </w:tc>
        <w:tc>
          <w:tcPr>
            <w:tcW w:w="299" w:type="pct"/>
            <w:vAlign w:val="center"/>
          </w:tcPr>
          <w:p w:rsidR="00D2345A" w:rsidRPr="00AC0BAD" w:rsidRDefault="00D2345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 w:rsidRPr="00AC0BAD">
              <w:rPr>
                <w:rFonts w:ascii="Times New Roman" w:hAnsi="Times New Roman" w:cs="Times New Roman"/>
                <w:b/>
                <w:sz w:val="20"/>
                <w:szCs w:val="24"/>
              </w:rPr>
              <w:t>декабрь</w:t>
            </w:r>
          </w:p>
        </w:tc>
      </w:tr>
      <w:tr w:rsidR="00D2345A" w:rsidRPr="005312A1" w:rsidTr="00D2345A">
        <w:tc>
          <w:tcPr>
            <w:tcW w:w="127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12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8" w:type="pct"/>
            <w:vAlign w:val="center"/>
          </w:tcPr>
          <w:p w:rsidR="00D2345A" w:rsidRPr="006E2BDC" w:rsidRDefault="00D2345A" w:rsidP="000D4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№1 для накопления и хранения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грязного турбинного масла</w:t>
            </w:r>
          </w:p>
        </w:tc>
        <w:tc>
          <w:tcPr>
            <w:tcW w:w="282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>70</w:t>
            </w:r>
          </w:p>
        </w:tc>
        <w:tc>
          <w:tcPr>
            <w:tcW w:w="270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FFFFFF" w:themeFill="background1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pct"/>
            <w:shd w:val="clear" w:color="auto" w:fill="FFFFFF" w:themeFill="background1"/>
            <w:vAlign w:val="center"/>
          </w:tcPr>
          <w:p w:rsidR="00D2345A" w:rsidRPr="00917BCA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shd w:val="clear" w:color="auto" w:fill="7F7F7F" w:themeFill="text1" w:themeFillTint="80"/>
            <w:vAlign w:val="center"/>
          </w:tcPr>
          <w:p w:rsidR="00D2345A" w:rsidRPr="00AC0BAD" w:rsidRDefault="00D2345A" w:rsidP="000D49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2345A" w:rsidRPr="00AC0BAD" w:rsidRDefault="00D2345A" w:rsidP="000D492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45A" w:rsidRPr="005312A1" w:rsidTr="00D2345A">
        <w:trPr>
          <w:trHeight w:val="574"/>
        </w:trPr>
        <w:tc>
          <w:tcPr>
            <w:tcW w:w="127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78" w:type="pct"/>
            <w:vAlign w:val="center"/>
          </w:tcPr>
          <w:p w:rsidR="00D2345A" w:rsidRPr="006E2BDC" w:rsidRDefault="00D2345A" w:rsidP="000D4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№2 для хранения и использования чистого турбинного масла</w:t>
            </w:r>
          </w:p>
        </w:tc>
        <w:tc>
          <w:tcPr>
            <w:tcW w:w="282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>70</w:t>
            </w:r>
          </w:p>
        </w:tc>
        <w:tc>
          <w:tcPr>
            <w:tcW w:w="270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shd w:val="clear" w:color="auto" w:fill="FFFFFF" w:themeFill="background1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pct"/>
            <w:shd w:val="clear" w:color="auto" w:fill="FFFFFF" w:themeFill="background1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shd w:val="clear" w:color="auto" w:fill="7F7F7F" w:themeFill="text1" w:themeFillTint="80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45A" w:rsidRPr="005312A1" w:rsidTr="00101C4D">
        <w:tc>
          <w:tcPr>
            <w:tcW w:w="127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78" w:type="pct"/>
          </w:tcPr>
          <w:p w:rsidR="00D2345A" w:rsidRPr="006E2BDC" w:rsidRDefault="00D2345A" w:rsidP="000D4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№3 для хранения и использования чистого турбинного масла</w:t>
            </w:r>
          </w:p>
        </w:tc>
        <w:tc>
          <w:tcPr>
            <w:tcW w:w="282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>70</w:t>
            </w:r>
          </w:p>
        </w:tc>
        <w:tc>
          <w:tcPr>
            <w:tcW w:w="270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46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shd w:val="clear" w:color="auto" w:fill="808080" w:themeFill="background1" w:themeFillShade="80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345A" w:rsidRPr="005312A1" w:rsidTr="00101C4D">
        <w:tc>
          <w:tcPr>
            <w:tcW w:w="127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8" w:type="pct"/>
          </w:tcPr>
          <w:p w:rsidR="00D2345A" w:rsidRPr="006E2BDC" w:rsidRDefault="00D2345A" w:rsidP="000D49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0BF8">
              <w:rPr>
                <w:rFonts w:ascii="Times New Roman" w:hAnsi="Times New Roman" w:cs="Times New Roman"/>
                <w:sz w:val="24"/>
                <w:szCs w:val="24"/>
              </w:rPr>
              <w:t>Маслобак №4 для хранения и использования чистого турбинного масла</w:t>
            </w:r>
          </w:p>
        </w:tc>
        <w:tc>
          <w:tcPr>
            <w:tcW w:w="282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pacing w:val="-15"/>
                <w:sz w:val="24"/>
                <w:szCs w:val="24"/>
              </w:rPr>
              <w:t>70</w:t>
            </w:r>
          </w:p>
        </w:tc>
        <w:tc>
          <w:tcPr>
            <w:tcW w:w="270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6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" w:type="pct"/>
            <w:shd w:val="clear" w:color="auto" w:fill="auto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" w:type="pct"/>
            <w:shd w:val="clear" w:color="auto" w:fill="808080" w:themeFill="background1" w:themeFillShade="80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3" w:type="pct"/>
            <w:shd w:val="clear" w:color="auto" w:fill="auto"/>
            <w:vAlign w:val="center"/>
          </w:tcPr>
          <w:p w:rsidR="00D2345A" w:rsidRPr="00AC0BAD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7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6" w:type="pct"/>
            <w:vAlign w:val="center"/>
          </w:tcPr>
          <w:p w:rsidR="00D2345A" w:rsidRPr="005312A1" w:rsidRDefault="00D2345A" w:rsidP="00B47A04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9" w:type="pct"/>
            <w:vAlign w:val="center"/>
          </w:tcPr>
          <w:p w:rsidR="00D2345A" w:rsidRPr="005312A1" w:rsidRDefault="00D2345A" w:rsidP="00B47A0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0BAD" w:rsidRDefault="00AC0BAD" w:rsidP="00AC0BA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</w:p>
    <w:p w:rsidR="00AC0BAD" w:rsidRDefault="00AC0BAD" w:rsidP="00AC0BAD">
      <w:pPr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Зам. гл. инженера, начальник УТ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А.А. Ежов</w:t>
      </w:r>
    </w:p>
    <w:p w:rsidR="00AC0BAD" w:rsidRDefault="00AC0BAD" w:rsidP="00AC0BAD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AC0BAD" w:rsidRPr="00EC0BF8" w:rsidRDefault="00AC0BAD" w:rsidP="00AC0BAD">
      <w:pPr>
        <w:pStyle w:val="a3"/>
        <w:ind w:left="2124" w:firstLine="708"/>
        <w:rPr>
          <w:rFonts w:ascii="Times New Roman" w:hAnsi="Times New Roman" w:cs="Times New Roman"/>
          <w:b/>
          <w:sz w:val="24"/>
          <w:szCs w:val="24"/>
        </w:rPr>
      </w:pPr>
      <w:r w:rsidRPr="00B17DDF">
        <w:rPr>
          <w:rFonts w:ascii="Times New Roman" w:hAnsi="Times New Roman" w:cs="Times New Roman"/>
          <w:b/>
          <w:sz w:val="24"/>
          <w:szCs w:val="24"/>
        </w:rPr>
        <w:t xml:space="preserve">Начальник ТС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А.П. Бобков      </w:t>
      </w:r>
    </w:p>
    <w:p w:rsidR="00E30F45" w:rsidRPr="005C7B5E" w:rsidRDefault="00E30F45" w:rsidP="0060656B">
      <w:pPr>
        <w:pStyle w:val="a3"/>
        <w:rPr>
          <w:rFonts w:ascii="Times New Roman" w:hAnsi="Times New Roman" w:cs="Times New Roman"/>
          <w:i/>
          <w:sz w:val="24"/>
          <w:szCs w:val="24"/>
        </w:rPr>
      </w:pPr>
    </w:p>
    <w:sectPr w:rsidR="00E30F45" w:rsidRPr="005C7B5E" w:rsidSect="0068445E">
      <w:pgSz w:w="16838" w:h="11906" w:orient="landscape"/>
      <w:pgMar w:top="454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07C2"/>
    <w:rsid w:val="000618EF"/>
    <w:rsid w:val="000C1807"/>
    <w:rsid w:val="000D29A6"/>
    <w:rsid w:val="000D4C0D"/>
    <w:rsid w:val="000F270C"/>
    <w:rsid w:val="00101C4D"/>
    <w:rsid w:val="00185900"/>
    <w:rsid w:val="001B1161"/>
    <w:rsid w:val="001C0DE9"/>
    <w:rsid w:val="001C35C9"/>
    <w:rsid w:val="001F453D"/>
    <w:rsid w:val="00240829"/>
    <w:rsid w:val="002B4EFA"/>
    <w:rsid w:val="002F3364"/>
    <w:rsid w:val="00301A93"/>
    <w:rsid w:val="00366418"/>
    <w:rsid w:val="0038481F"/>
    <w:rsid w:val="003E12E4"/>
    <w:rsid w:val="0040414D"/>
    <w:rsid w:val="0042050A"/>
    <w:rsid w:val="00436D6A"/>
    <w:rsid w:val="00454B83"/>
    <w:rsid w:val="0047759F"/>
    <w:rsid w:val="00480511"/>
    <w:rsid w:val="0048202A"/>
    <w:rsid w:val="00497393"/>
    <w:rsid w:val="004B494F"/>
    <w:rsid w:val="004F0AAD"/>
    <w:rsid w:val="00510CAA"/>
    <w:rsid w:val="005312A1"/>
    <w:rsid w:val="0053287C"/>
    <w:rsid w:val="00533DFB"/>
    <w:rsid w:val="0058243E"/>
    <w:rsid w:val="005A0948"/>
    <w:rsid w:val="005C7B5E"/>
    <w:rsid w:val="005E3940"/>
    <w:rsid w:val="00602C5B"/>
    <w:rsid w:val="0060656B"/>
    <w:rsid w:val="00617442"/>
    <w:rsid w:val="006212EE"/>
    <w:rsid w:val="00625819"/>
    <w:rsid w:val="00642FCC"/>
    <w:rsid w:val="0065326D"/>
    <w:rsid w:val="00656E18"/>
    <w:rsid w:val="0066018E"/>
    <w:rsid w:val="0067732B"/>
    <w:rsid w:val="0068445E"/>
    <w:rsid w:val="006C49F5"/>
    <w:rsid w:val="006D6B18"/>
    <w:rsid w:val="006F2D66"/>
    <w:rsid w:val="006F71A2"/>
    <w:rsid w:val="00702202"/>
    <w:rsid w:val="0070613D"/>
    <w:rsid w:val="007242A2"/>
    <w:rsid w:val="0073115E"/>
    <w:rsid w:val="00731A8B"/>
    <w:rsid w:val="00762F34"/>
    <w:rsid w:val="007713DE"/>
    <w:rsid w:val="00777D24"/>
    <w:rsid w:val="00782149"/>
    <w:rsid w:val="0078614E"/>
    <w:rsid w:val="00823192"/>
    <w:rsid w:val="00845F0F"/>
    <w:rsid w:val="008612BA"/>
    <w:rsid w:val="008E099D"/>
    <w:rsid w:val="00917BCA"/>
    <w:rsid w:val="00923B8E"/>
    <w:rsid w:val="00971E66"/>
    <w:rsid w:val="009B1D94"/>
    <w:rsid w:val="009B6B34"/>
    <w:rsid w:val="009E1104"/>
    <w:rsid w:val="009E4B94"/>
    <w:rsid w:val="009F2B1F"/>
    <w:rsid w:val="00A10AF2"/>
    <w:rsid w:val="00A41B04"/>
    <w:rsid w:val="00AB34B4"/>
    <w:rsid w:val="00AC0BAD"/>
    <w:rsid w:val="00AF094D"/>
    <w:rsid w:val="00B45017"/>
    <w:rsid w:val="00B47A04"/>
    <w:rsid w:val="00B50C34"/>
    <w:rsid w:val="00B94467"/>
    <w:rsid w:val="00BA51C8"/>
    <w:rsid w:val="00BC040B"/>
    <w:rsid w:val="00BE4826"/>
    <w:rsid w:val="00C065F4"/>
    <w:rsid w:val="00CD4750"/>
    <w:rsid w:val="00CD58A1"/>
    <w:rsid w:val="00CE7CBC"/>
    <w:rsid w:val="00D2345A"/>
    <w:rsid w:val="00D537A5"/>
    <w:rsid w:val="00D5737C"/>
    <w:rsid w:val="00D57A18"/>
    <w:rsid w:val="00D73EC1"/>
    <w:rsid w:val="00D7544F"/>
    <w:rsid w:val="00D76ED3"/>
    <w:rsid w:val="00D87368"/>
    <w:rsid w:val="00D946FA"/>
    <w:rsid w:val="00DC79C7"/>
    <w:rsid w:val="00DF2E80"/>
    <w:rsid w:val="00E30F45"/>
    <w:rsid w:val="00EC179B"/>
    <w:rsid w:val="00F2655D"/>
    <w:rsid w:val="00F30017"/>
    <w:rsid w:val="00F40BA8"/>
    <w:rsid w:val="00F779AE"/>
    <w:rsid w:val="00FB64C6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D5DB8-F28D-4D7F-9F38-4C7595930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6</cp:revision>
  <cp:lastPrinted>2014-10-15T06:54:00Z</cp:lastPrinted>
  <dcterms:created xsi:type="dcterms:W3CDTF">2015-09-28T09:05:00Z</dcterms:created>
  <dcterms:modified xsi:type="dcterms:W3CDTF">2016-06-09T10:54:00Z</dcterms:modified>
</cp:coreProperties>
</file>