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Pr="00AE5491" w:rsidRDefault="0058243E" w:rsidP="00F1735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5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AE549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F2B1F" w:rsidRPr="00AE5491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946FA" w:rsidRPr="00AE5491">
        <w:rPr>
          <w:rFonts w:ascii="Times New Roman" w:hAnsi="Times New Roman" w:cs="Times New Roman"/>
          <w:sz w:val="24"/>
          <w:szCs w:val="24"/>
        </w:rPr>
        <w:t>3</w:t>
      </w:r>
      <w:r w:rsidR="006D6B18" w:rsidRPr="00AE5491">
        <w:rPr>
          <w:rFonts w:ascii="Times New Roman" w:hAnsi="Times New Roman" w:cs="Times New Roman"/>
          <w:sz w:val="24"/>
          <w:szCs w:val="24"/>
        </w:rPr>
        <w:t xml:space="preserve"> к </w:t>
      </w:r>
      <w:r w:rsidR="009E1104" w:rsidRPr="00AE5491">
        <w:rPr>
          <w:rFonts w:ascii="Times New Roman" w:hAnsi="Times New Roman" w:cs="Times New Roman"/>
          <w:sz w:val="24"/>
          <w:szCs w:val="24"/>
        </w:rPr>
        <w:t>Т</w:t>
      </w:r>
      <w:r w:rsidR="006D6B18" w:rsidRPr="00AE5491">
        <w:rPr>
          <w:rFonts w:ascii="Times New Roman" w:hAnsi="Times New Roman" w:cs="Times New Roman"/>
          <w:sz w:val="24"/>
          <w:szCs w:val="24"/>
        </w:rPr>
        <w:t>ехническому заданию</w:t>
      </w:r>
      <w:r w:rsidRPr="00AE549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D6B18" w:rsidRPr="00AE5491" w:rsidRDefault="0058243E" w:rsidP="007512BA">
      <w:pPr>
        <w:pStyle w:val="a3"/>
        <w:ind w:left="10773" w:hanging="10773"/>
        <w:jc w:val="right"/>
        <w:rPr>
          <w:rFonts w:ascii="Times New Roman" w:hAnsi="Times New Roman" w:cs="Times New Roman"/>
          <w:sz w:val="24"/>
          <w:szCs w:val="24"/>
        </w:rPr>
      </w:pPr>
      <w:r w:rsidRPr="00AE5491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AE5491" w:rsidRPr="00AE5491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F17EE">
        <w:rPr>
          <w:rFonts w:ascii="Times New Roman" w:hAnsi="Times New Roman" w:cs="Times New Roman"/>
          <w:sz w:val="24"/>
          <w:szCs w:val="24"/>
        </w:rPr>
        <w:t>«</w:t>
      </w:r>
      <w:r w:rsidR="007512BA" w:rsidRPr="007512BA">
        <w:rPr>
          <w:rFonts w:ascii="Times New Roman" w:hAnsi="Times New Roman" w:cs="Times New Roman"/>
          <w:sz w:val="24"/>
          <w:szCs w:val="24"/>
        </w:rPr>
        <w:t xml:space="preserve">Обследование баков и </w:t>
      </w:r>
      <w:r w:rsidR="002F17EE">
        <w:rPr>
          <w:rFonts w:ascii="Times New Roman" w:hAnsi="Times New Roman" w:cs="Times New Roman"/>
          <w:sz w:val="24"/>
          <w:szCs w:val="24"/>
        </w:rPr>
        <w:t>резервуаров ТЭС - филиалов ПАО «Мосэнерго»</w:t>
      </w:r>
      <w:r w:rsidR="009E1104" w:rsidRPr="00AE5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66418" w:rsidRPr="00AE549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E5491" w:rsidRDefault="00AE5491" w:rsidP="00F1735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366418" w:rsidRPr="00AE5491" w:rsidRDefault="002F17EE" w:rsidP="00F1735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366418" w:rsidRPr="00AE5491">
        <w:rPr>
          <w:rFonts w:ascii="Times New Roman" w:hAnsi="Times New Roman" w:cs="Times New Roman"/>
          <w:sz w:val="24"/>
          <w:szCs w:val="24"/>
        </w:rPr>
        <w:t>Утве</w:t>
      </w:r>
      <w:r w:rsidR="0066018E" w:rsidRPr="00AE5491">
        <w:rPr>
          <w:rFonts w:ascii="Times New Roman" w:hAnsi="Times New Roman" w:cs="Times New Roman"/>
          <w:sz w:val="24"/>
          <w:szCs w:val="24"/>
        </w:rPr>
        <w:t>рждаю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F17351" w:rsidRPr="00AE5491" w:rsidRDefault="0066018E" w:rsidP="00F1735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5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58243E" w:rsidRPr="00AE5491">
        <w:rPr>
          <w:rFonts w:ascii="Times New Roman" w:hAnsi="Times New Roman" w:cs="Times New Roman"/>
          <w:sz w:val="24"/>
          <w:szCs w:val="24"/>
        </w:rPr>
        <w:t xml:space="preserve">           Главный инженер ТЭЦ-</w:t>
      </w:r>
      <w:r w:rsidR="0038481F" w:rsidRPr="00AE5491">
        <w:rPr>
          <w:rFonts w:ascii="Times New Roman" w:hAnsi="Times New Roman" w:cs="Times New Roman"/>
          <w:sz w:val="24"/>
          <w:szCs w:val="24"/>
        </w:rPr>
        <w:t>21</w:t>
      </w:r>
      <w:r w:rsidR="002F17EE">
        <w:rPr>
          <w:rFonts w:ascii="Times New Roman" w:hAnsi="Times New Roman" w:cs="Times New Roman"/>
          <w:sz w:val="24"/>
          <w:szCs w:val="24"/>
        </w:rPr>
        <w:t>-</w:t>
      </w:r>
      <w:r w:rsidR="009E1104" w:rsidRPr="00AE549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018E" w:rsidRPr="00AE5491" w:rsidRDefault="009E1104" w:rsidP="00F1735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5491">
        <w:rPr>
          <w:rFonts w:ascii="Times New Roman" w:hAnsi="Times New Roman" w:cs="Times New Roman"/>
          <w:sz w:val="24"/>
          <w:szCs w:val="24"/>
        </w:rPr>
        <w:t xml:space="preserve">филиала </w:t>
      </w:r>
      <w:r w:rsidR="00EF1E9B">
        <w:rPr>
          <w:rFonts w:ascii="Times New Roman" w:hAnsi="Times New Roman" w:cs="Times New Roman"/>
          <w:sz w:val="24"/>
          <w:szCs w:val="24"/>
        </w:rPr>
        <w:t>П</w:t>
      </w:r>
      <w:r w:rsidRPr="00AE5491">
        <w:rPr>
          <w:rFonts w:ascii="Times New Roman" w:hAnsi="Times New Roman" w:cs="Times New Roman"/>
          <w:sz w:val="24"/>
          <w:szCs w:val="24"/>
        </w:rPr>
        <w:t>АО «Мосэнерго»</w:t>
      </w:r>
    </w:p>
    <w:p w:rsidR="0066018E" w:rsidRPr="00AE5491" w:rsidRDefault="0066018E" w:rsidP="00F1735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5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9E1104" w:rsidRPr="00AE5491">
        <w:rPr>
          <w:rFonts w:ascii="Times New Roman" w:hAnsi="Times New Roman" w:cs="Times New Roman"/>
          <w:sz w:val="24"/>
          <w:szCs w:val="24"/>
        </w:rPr>
        <w:t xml:space="preserve"> ___</w:t>
      </w:r>
      <w:r w:rsidRPr="00AE5491">
        <w:rPr>
          <w:rFonts w:ascii="Times New Roman" w:hAnsi="Times New Roman" w:cs="Times New Roman"/>
          <w:sz w:val="24"/>
          <w:szCs w:val="24"/>
        </w:rPr>
        <w:t xml:space="preserve">__________ </w:t>
      </w:r>
      <w:r w:rsidR="0038481F" w:rsidRPr="00AE5491">
        <w:rPr>
          <w:rFonts w:ascii="Times New Roman" w:hAnsi="Times New Roman" w:cs="Times New Roman"/>
          <w:sz w:val="24"/>
          <w:szCs w:val="24"/>
        </w:rPr>
        <w:t>Ю.Г.</w:t>
      </w:r>
      <w:r w:rsidR="002F17EE">
        <w:rPr>
          <w:rFonts w:ascii="Times New Roman" w:hAnsi="Times New Roman" w:cs="Times New Roman"/>
          <w:sz w:val="24"/>
          <w:szCs w:val="24"/>
        </w:rPr>
        <w:t xml:space="preserve"> </w:t>
      </w:r>
      <w:r w:rsidR="0038481F" w:rsidRPr="00AE5491">
        <w:rPr>
          <w:rFonts w:ascii="Times New Roman" w:hAnsi="Times New Roman" w:cs="Times New Roman"/>
          <w:sz w:val="24"/>
          <w:szCs w:val="24"/>
        </w:rPr>
        <w:t>Громов</w:t>
      </w:r>
    </w:p>
    <w:p w:rsidR="00366418" w:rsidRPr="00AE5491" w:rsidRDefault="0066018E" w:rsidP="00F17351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AE549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«_</w:t>
      </w:r>
      <w:r w:rsidR="0058243E" w:rsidRPr="00AE5491">
        <w:rPr>
          <w:rFonts w:ascii="Times New Roman" w:hAnsi="Times New Roman" w:cs="Times New Roman"/>
          <w:sz w:val="24"/>
          <w:szCs w:val="24"/>
        </w:rPr>
        <w:t>__</w:t>
      </w:r>
      <w:r w:rsidR="009E1104" w:rsidRPr="00AE5491">
        <w:rPr>
          <w:rFonts w:ascii="Times New Roman" w:hAnsi="Times New Roman" w:cs="Times New Roman"/>
          <w:sz w:val="24"/>
          <w:szCs w:val="24"/>
        </w:rPr>
        <w:t>_»______</w:t>
      </w:r>
      <w:r w:rsidRPr="00AE5491">
        <w:rPr>
          <w:rFonts w:ascii="Times New Roman" w:hAnsi="Times New Roman" w:cs="Times New Roman"/>
          <w:sz w:val="24"/>
          <w:szCs w:val="24"/>
        </w:rPr>
        <w:t>_______201</w:t>
      </w:r>
      <w:r w:rsidR="005E0593">
        <w:rPr>
          <w:rFonts w:ascii="Times New Roman" w:hAnsi="Times New Roman" w:cs="Times New Roman"/>
          <w:sz w:val="24"/>
          <w:szCs w:val="24"/>
        </w:rPr>
        <w:t>6</w:t>
      </w:r>
      <w:r w:rsidRPr="00AE5491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AE5491" w:rsidRDefault="00AE5491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5491" w:rsidRDefault="00AE5491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AE5491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491"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 w:rsidRPr="00AE5491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AE5491"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A10AF2" w:rsidRPr="00AE5491" w:rsidRDefault="002F17EE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обследования</w:t>
      </w:r>
      <w:r w:rsidR="007F00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0593">
        <w:rPr>
          <w:rFonts w:ascii="Times New Roman" w:hAnsi="Times New Roman" w:cs="Times New Roman"/>
          <w:b/>
          <w:sz w:val="24"/>
          <w:szCs w:val="24"/>
        </w:rPr>
        <w:t>маслобаков</w:t>
      </w:r>
      <w:r w:rsidR="002154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D6B18" w:rsidRPr="00AE5491">
        <w:rPr>
          <w:rFonts w:ascii="Times New Roman" w:hAnsi="Times New Roman" w:cs="Times New Roman"/>
          <w:b/>
          <w:sz w:val="24"/>
          <w:szCs w:val="24"/>
        </w:rPr>
        <w:t>ТЭЦ-</w:t>
      </w:r>
      <w:r w:rsidR="00F17351" w:rsidRPr="00AE5491">
        <w:rPr>
          <w:rFonts w:ascii="Times New Roman" w:hAnsi="Times New Roman" w:cs="Times New Roman"/>
          <w:b/>
          <w:sz w:val="24"/>
          <w:szCs w:val="24"/>
        </w:rPr>
        <w:t>21</w:t>
      </w:r>
      <w:r>
        <w:rPr>
          <w:rFonts w:ascii="Times New Roman" w:hAnsi="Times New Roman" w:cs="Times New Roman"/>
          <w:b/>
          <w:sz w:val="24"/>
          <w:szCs w:val="24"/>
        </w:rPr>
        <w:t>-</w:t>
      </w:r>
      <w:r w:rsidR="00F2655D" w:rsidRPr="00AE5491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5E0593">
        <w:rPr>
          <w:rFonts w:ascii="Times New Roman" w:hAnsi="Times New Roman" w:cs="Times New Roman"/>
          <w:b/>
          <w:sz w:val="24"/>
          <w:szCs w:val="24"/>
        </w:rPr>
        <w:t>П</w:t>
      </w:r>
      <w:r w:rsidR="00F2655D" w:rsidRPr="00AE5491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AE5491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91210F" w:rsidRPr="00AE5491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AE5491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782149" w:rsidRPr="00F17351" w:rsidRDefault="00782149" w:rsidP="006D6B18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426"/>
        <w:gridCol w:w="3544"/>
        <w:gridCol w:w="4952"/>
        <w:gridCol w:w="459"/>
        <w:gridCol w:w="459"/>
        <w:gridCol w:w="459"/>
        <w:gridCol w:w="459"/>
        <w:gridCol w:w="459"/>
        <w:gridCol w:w="459"/>
        <w:gridCol w:w="516"/>
        <w:gridCol w:w="516"/>
        <w:gridCol w:w="516"/>
        <w:gridCol w:w="516"/>
        <w:gridCol w:w="516"/>
        <w:gridCol w:w="459"/>
        <w:gridCol w:w="1239"/>
      </w:tblGrid>
      <w:tr w:rsidR="00B45017" w:rsidRPr="00AE5491" w:rsidTr="002F17EE">
        <w:tc>
          <w:tcPr>
            <w:tcW w:w="426" w:type="dxa"/>
            <w:vMerge w:val="restart"/>
            <w:vAlign w:val="center"/>
          </w:tcPr>
          <w:p w:rsidR="00B45017" w:rsidRPr="00AE5491" w:rsidRDefault="002F17EE" w:rsidP="00AE5491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5017" w:rsidRPr="00AE5491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B45017" w:rsidRPr="00AE5491" w:rsidRDefault="002F17EE" w:rsidP="00AE5491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45017" w:rsidRPr="00AE5491">
              <w:rPr>
                <w:rFonts w:ascii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544" w:type="dxa"/>
            <w:vMerge w:val="restart"/>
            <w:vAlign w:val="center"/>
          </w:tcPr>
          <w:p w:rsidR="00F17351" w:rsidRPr="00AE5491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</w:rPr>
              <w:t xml:space="preserve">Наименование </w:t>
            </w:r>
            <w:r w:rsidR="00DF2E80" w:rsidRPr="00AE5491">
              <w:rPr>
                <w:rFonts w:ascii="Times New Roman" w:hAnsi="Times New Roman" w:cs="Times New Roman"/>
                <w:sz w:val="20"/>
                <w:szCs w:val="20"/>
              </w:rPr>
              <w:t>резер</w:t>
            </w:r>
            <w:r w:rsidR="00F17351" w:rsidRPr="00AE5491">
              <w:rPr>
                <w:rFonts w:ascii="Times New Roman" w:hAnsi="Times New Roman" w:cs="Times New Roman"/>
                <w:sz w:val="20"/>
                <w:szCs w:val="20"/>
              </w:rPr>
              <w:t xml:space="preserve">вуара топлива, </w:t>
            </w:r>
            <w:proofErr w:type="gramStart"/>
            <w:r w:rsidR="00F17351" w:rsidRPr="00AE5491">
              <w:rPr>
                <w:rFonts w:ascii="Times New Roman" w:hAnsi="Times New Roman" w:cs="Times New Roman"/>
                <w:sz w:val="20"/>
                <w:szCs w:val="20"/>
              </w:rPr>
              <w:t>стан</w:t>
            </w:r>
            <w:r w:rsidR="00DF2E80" w:rsidRPr="00AE5491">
              <w:rPr>
                <w:rFonts w:ascii="Times New Roman" w:hAnsi="Times New Roman" w:cs="Times New Roman"/>
                <w:sz w:val="20"/>
                <w:szCs w:val="20"/>
              </w:rPr>
              <w:t>ционный</w:t>
            </w:r>
            <w:proofErr w:type="gramEnd"/>
            <w:r w:rsidR="00DF2E80" w:rsidRPr="00AE5491">
              <w:rPr>
                <w:rFonts w:ascii="Times New Roman" w:hAnsi="Times New Roman" w:cs="Times New Roman"/>
                <w:sz w:val="20"/>
                <w:szCs w:val="20"/>
              </w:rPr>
              <w:t xml:space="preserve"> №…, </w:t>
            </w:r>
            <w:proofErr w:type="spellStart"/>
            <w:r w:rsidR="00DF2E80" w:rsidRPr="00AE5491">
              <w:rPr>
                <w:rFonts w:ascii="Times New Roman" w:hAnsi="Times New Roman" w:cs="Times New Roman"/>
                <w:sz w:val="20"/>
                <w:szCs w:val="20"/>
              </w:rPr>
              <w:t>мазутопровода</w:t>
            </w:r>
            <w:proofErr w:type="spellEnd"/>
            <w:r w:rsidR="00DF2E80" w:rsidRPr="00AE549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F17351" w:rsidRPr="00AE5491" w:rsidRDefault="00DF2E80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</w:rPr>
              <w:t>станционный № или</w:t>
            </w:r>
          </w:p>
          <w:p w:rsidR="00F17351" w:rsidRPr="00AE5491" w:rsidRDefault="00DF2E80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</w:rPr>
              <w:t xml:space="preserve">от ….. до ……., </w:t>
            </w:r>
            <w:proofErr w:type="gramStart"/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proofErr w:type="gramEnd"/>
            <w:r w:rsidRPr="00AE5491">
              <w:rPr>
                <w:rFonts w:ascii="Times New Roman" w:hAnsi="Times New Roman" w:cs="Times New Roman"/>
                <w:sz w:val="20"/>
                <w:szCs w:val="20"/>
              </w:rPr>
              <w:t>длина … м,</w:t>
            </w:r>
          </w:p>
          <w:p w:rsidR="00B45017" w:rsidRPr="00AE5491" w:rsidRDefault="00DF2E80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 w:rsidR="00F17351" w:rsidRPr="00AE549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E5491">
              <w:rPr>
                <w:rFonts w:ascii="Times New Roman" w:hAnsi="Times New Roman" w:cs="Times New Roman"/>
                <w:sz w:val="20"/>
                <w:szCs w:val="20"/>
              </w:rPr>
              <w:t>диаметр ……мм</w:t>
            </w:r>
          </w:p>
        </w:tc>
        <w:tc>
          <w:tcPr>
            <w:tcW w:w="4952" w:type="dxa"/>
            <w:vMerge w:val="restart"/>
            <w:vAlign w:val="center"/>
          </w:tcPr>
          <w:p w:rsidR="00B45017" w:rsidRPr="00AE5491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0" w:type="auto"/>
            <w:gridSpan w:val="12"/>
            <w:vAlign w:val="center"/>
          </w:tcPr>
          <w:p w:rsidR="00B45017" w:rsidRPr="00AE5491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0" w:type="auto"/>
            <w:vMerge w:val="restart"/>
            <w:vAlign w:val="center"/>
          </w:tcPr>
          <w:p w:rsidR="00B45017" w:rsidRPr="00AE5491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</w:rPr>
              <w:t>Исполнитель</w:t>
            </w:r>
          </w:p>
        </w:tc>
      </w:tr>
      <w:tr w:rsidR="00B45017" w:rsidRPr="00AE5491" w:rsidTr="002F17EE">
        <w:trPr>
          <w:cantSplit/>
          <w:trHeight w:val="1134"/>
        </w:trPr>
        <w:tc>
          <w:tcPr>
            <w:tcW w:w="426" w:type="dxa"/>
            <w:vMerge/>
            <w:vAlign w:val="center"/>
          </w:tcPr>
          <w:p w:rsidR="00B45017" w:rsidRPr="00AE5491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B45017" w:rsidRPr="00AE5491" w:rsidRDefault="00B45017" w:rsidP="00AE5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Merge/>
            <w:vAlign w:val="center"/>
          </w:tcPr>
          <w:p w:rsidR="00B45017" w:rsidRPr="00AE5491" w:rsidRDefault="00B45017" w:rsidP="00AE5491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январь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2F17EE">
            <w:pPr>
              <w:pStyle w:val="a3"/>
              <w:ind w:left="-108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февраль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март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апрель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май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2F17EE">
            <w:pPr>
              <w:pStyle w:val="a3"/>
              <w:ind w:left="-108"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июнь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июль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август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сентябрь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октябрь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ноябрь</w:t>
            </w:r>
          </w:p>
        </w:tc>
        <w:tc>
          <w:tcPr>
            <w:tcW w:w="0" w:type="auto"/>
            <w:textDirection w:val="btLr"/>
            <w:vAlign w:val="center"/>
          </w:tcPr>
          <w:p w:rsidR="00B45017" w:rsidRPr="002F17EE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F17EE">
              <w:rPr>
                <w:rFonts w:ascii="Times New Roman" w:hAnsi="Times New Roman" w:cs="Times New Roman"/>
                <w:b/>
                <w:sz w:val="20"/>
                <w:szCs w:val="20"/>
              </w:rPr>
              <w:t>декабрь</w:t>
            </w:r>
          </w:p>
        </w:tc>
        <w:tc>
          <w:tcPr>
            <w:tcW w:w="0" w:type="auto"/>
            <w:vMerge/>
            <w:vAlign w:val="center"/>
          </w:tcPr>
          <w:p w:rsidR="00B45017" w:rsidRPr="00AE5491" w:rsidRDefault="00B45017" w:rsidP="00AE5491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12BA" w:rsidRPr="007512BA" w:rsidTr="002F17EE">
        <w:tc>
          <w:tcPr>
            <w:tcW w:w="426" w:type="dxa"/>
            <w:vMerge w:val="restart"/>
            <w:vAlign w:val="center"/>
          </w:tcPr>
          <w:p w:rsidR="007512BA" w:rsidRPr="00AE5491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AE5491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544" w:type="dxa"/>
            <w:vMerge w:val="restart"/>
            <w:vAlign w:val="center"/>
          </w:tcPr>
          <w:p w:rsidR="007512BA" w:rsidRPr="007512BA" w:rsidRDefault="007512BA" w:rsidP="007512BA">
            <w:pPr>
              <w:jc w:val="center"/>
            </w:pPr>
            <w:r w:rsidRPr="007512BA">
              <w:rPr>
                <w:rFonts w:ascii="Times New Roman" w:hAnsi="Times New Roman" w:cs="Times New Roman"/>
              </w:rPr>
              <w:t>Маслобак маслохозяйства №4</w:t>
            </w: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Заказчик,</w:t>
            </w: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Обследование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Подготовка отчета и передача Заказчику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jc w:val="center"/>
              <w:rPr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 w:val="restart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44" w:type="dxa"/>
            <w:vMerge w:val="restart"/>
            <w:vAlign w:val="center"/>
          </w:tcPr>
          <w:p w:rsidR="007512BA" w:rsidRPr="007512BA" w:rsidRDefault="007512BA" w:rsidP="007512BA">
            <w:pPr>
              <w:jc w:val="center"/>
            </w:pPr>
            <w:r w:rsidRPr="007512BA">
              <w:rPr>
                <w:rFonts w:ascii="Times New Roman" w:hAnsi="Times New Roman" w:cs="Times New Roman"/>
              </w:rPr>
              <w:t>Маслобак маслохозяйства №5</w:t>
            </w: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Заказчик,</w:t>
            </w: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</w:t>
            </w:r>
            <w:r w:rsidR="00EF1E9B" w:rsidRPr="007512BA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Обследование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Подготовка отчета и передача Заказчику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jc w:val="center"/>
              <w:rPr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 w:val="restart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544" w:type="dxa"/>
            <w:vMerge w:val="restart"/>
            <w:vAlign w:val="center"/>
          </w:tcPr>
          <w:p w:rsidR="007512BA" w:rsidRPr="007512BA" w:rsidRDefault="007512BA" w:rsidP="007512BA">
            <w:pPr>
              <w:jc w:val="center"/>
            </w:pPr>
            <w:r w:rsidRPr="007512BA">
              <w:rPr>
                <w:rFonts w:ascii="Times New Roman" w:hAnsi="Times New Roman" w:cs="Times New Roman"/>
              </w:rPr>
              <w:t>Маслобак маслохозяйства №6</w:t>
            </w: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Заказчик,</w:t>
            </w: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</w:t>
            </w:r>
            <w:r w:rsidR="00EF1E9B" w:rsidRPr="007512BA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Обследование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Подготовка отчета и передача Заказчику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5E0593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jc w:val="center"/>
              <w:rPr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 w:val="restart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544" w:type="dxa"/>
            <w:vMerge w:val="restart"/>
            <w:vAlign w:val="center"/>
          </w:tcPr>
          <w:p w:rsidR="007512BA" w:rsidRPr="007512BA" w:rsidRDefault="007512BA" w:rsidP="007512BA">
            <w:pPr>
              <w:jc w:val="center"/>
            </w:pPr>
            <w:r w:rsidRPr="007512BA">
              <w:rPr>
                <w:rFonts w:ascii="Times New Roman" w:hAnsi="Times New Roman" w:cs="Times New Roman"/>
              </w:rPr>
              <w:t>Маслобак маслохозяйства №7</w:t>
            </w: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Заказчик,</w:t>
            </w: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</w:t>
            </w:r>
            <w:r w:rsidR="00EF1E9B" w:rsidRPr="007512BA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Обследование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Подготовка отчета и передача Заказчику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jc w:val="center"/>
              <w:rPr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 w:val="restart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544" w:type="dxa"/>
            <w:vMerge w:val="restart"/>
            <w:vAlign w:val="center"/>
          </w:tcPr>
          <w:p w:rsidR="007512BA" w:rsidRPr="007512BA" w:rsidRDefault="007512BA" w:rsidP="007512BA">
            <w:pPr>
              <w:jc w:val="center"/>
            </w:pPr>
            <w:r w:rsidRPr="007512BA">
              <w:rPr>
                <w:rFonts w:ascii="Times New Roman" w:hAnsi="Times New Roman" w:cs="Times New Roman"/>
              </w:rPr>
              <w:t>Маслобак маслохозяйства №8</w:t>
            </w: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Заказчик,</w:t>
            </w: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  <w:r w:rsidRPr="007512B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EF1E9B" w:rsidRPr="007512BA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Обследование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Подготовка отчета и передача Заказчику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jc w:val="center"/>
              <w:rPr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 w:val="restart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44" w:type="dxa"/>
            <w:vMerge w:val="restart"/>
            <w:vAlign w:val="center"/>
          </w:tcPr>
          <w:p w:rsidR="007512BA" w:rsidRPr="007512BA" w:rsidRDefault="007512BA" w:rsidP="007512BA">
            <w:pPr>
              <w:jc w:val="center"/>
            </w:pPr>
            <w:r w:rsidRPr="007512BA">
              <w:rPr>
                <w:rFonts w:ascii="Times New Roman" w:hAnsi="Times New Roman" w:cs="Times New Roman"/>
              </w:rPr>
              <w:t>Маслобак маслохозяйства №9</w:t>
            </w: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Подготовительные работы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Заказчик,</w:t>
            </w: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РП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Обследование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  <w:tr w:rsidR="007512BA" w:rsidRPr="007512BA" w:rsidTr="002F17EE">
        <w:tc>
          <w:tcPr>
            <w:tcW w:w="426" w:type="dxa"/>
            <w:vMerge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2" w:type="dxa"/>
            <w:vAlign w:val="center"/>
          </w:tcPr>
          <w:p w:rsidR="007512BA" w:rsidRPr="007512BA" w:rsidRDefault="007512BA" w:rsidP="007512B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Подготовка отчета и передача Заказчику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AE5491" w:rsidRDefault="007512BA" w:rsidP="00AC1E1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E549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xxx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7512BA" w:rsidRPr="007512BA" w:rsidRDefault="007512BA" w:rsidP="007512BA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7512BA" w:rsidRPr="007512BA" w:rsidRDefault="007512BA" w:rsidP="007512BA">
            <w:pPr>
              <w:jc w:val="center"/>
              <w:rPr>
                <w:sz w:val="20"/>
                <w:szCs w:val="20"/>
              </w:rPr>
            </w:pPr>
            <w:r w:rsidRPr="007512BA">
              <w:rPr>
                <w:rFonts w:ascii="Times New Roman" w:hAnsi="Times New Roman" w:cs="Times New Roman"/>
                <w:sz w:val="20"/>
                <w:szCs w:val="20"/>
              </w:rPr>
              <w:t>Подрядчик</w:t>
            </w:r>
          </w:p>
        </w:tc>
      </w:tr>
    </w:tbl>
    <w:p w:rsidR="000607C2" w:rsidRPr="00F17351" w:rsidRDefault="000607C2" w:rsidP="007512BA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6212EE" w:rsidRPr="00F17351" w:rsidRDefault="006212EE" w:rsidP="0042050A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F17351" w:rsidRDefault="00B94467" w:rsidP="0042050A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F17351">
        <w:rPr>
          <w:rFonts w:ascii="Times New Roman" w:hAnsi="Times New Roman" w:cs="Times New Roman"/>
          <w:i/>
          <w:sz w:val="20"/>
          <w:szCs w:val="20"/>
        </w:rPr>
        <w:t>Примечание:</w:t>
      </w:r>
    </w:p>
    <w:p w:rsidR="00DF2E80" w:rsidRPr="00F17351" w:rsidRDefault="00B94467" w:rsidP="0042050A">
      <w:pPr>
        <w:pStyle w:val="a3"/>
        <w:rPr>
          <w:rFonts w:ascii="Times New Roman" w:hAnsi="Times New Roman" w:cs="Times New Roman"/>
          <w:i/>
          <w:sz w:val="20"/>
          <w:szCs w:val="20"/>
        </w:rPr>
      </w:pPr>
      <w:r w:rsidRPr="00F17351">
        <w:rPr>
          <w:rFonts w:ascii="Times New Roman" w:hAnsi="Times New Roman" w:cs="Times New Roman"/>
          <w:i/>
          <w:sz w:val="20"/>
          <w:szCs w:val="20"/>
        </w:rPr>
        <w:t xml:space="preserve"> 1.Подрядчик РП – </w:t>
      </w:r>
      <w:r w:rsidR="009E1104" w:rsidRPr="00F17351">
        <w:rPr>
          <w:rFonts w:ascii="Times New Roman" w:hAnsi="Times New Roman" w:cs="Times New Roman"/>
          <w:i/>
          <w:sz w:val="20"/>
          <w:szCs w:val="20"/>
        </w:rPr>
        <w:t>организация</w:t>
      </w:r>
      <w:r w:rsidRPr="00F17351">
        <w:rPr>
          <w:rFonts w:ascii="Times New Roman" w:hAnsi="Times New Roman" w:cs="Times New Roman"/>
          <w:i/>
          <w:sz w:val="20"/>
          <w:szCs w:val="20"/>
        </w:rPr>
        <w:t>, выполняющ</w:t>
      </w:r>
      <w:r w:rsidR="009E1104" w:rsidRPr="00F17351">
        <w:rPr>
          <w:rFonts w:ascii="Times New Roman" w:hAnsi="Times New Roman" w:cs="Times New Roman"/>
          <w:i/>
          <w:sz w:val="20"/>
          <w:szCs w:val="20"/>
        </w:rPr>
        <w:t>ая</w:t>
      </w:r>
      <w:r w:rsidRPr="00F17351">
        <w:rPr>
          <w:rFonts w:ascii="Times New Roman" w:hAnsi="Times New Roman" w:cs="Times New Roman"/>
          <w:i/>
          <w:sz w:val="20"/>
          <w:szCs w:val="20"/>
        </w:rPr>
        <w:t xml:space="preserve"> работы по ремонтной программе.</w:t>
      </w:r>
    </w:p>
    <w:p w:rsidR="0053287C" w:rsidRPr="00F17351" w:rsidRDefault="0053287C" w:rsidP="0042050A">
      <w:pPr>
        <w:pStyle w:val="a3"/>
        <w:rPr>
          <w:rFonts w:ascii="Times New Roman" w:hAnsi="Times New Roman" w:cs="Times New Roman"/>
          <w:i/>
          <w:sz w:val="20"/>
          <w:szCs w:val="20"/>
        </w:rPr>
      </w:pPr>
    </w:p>
    <w:p w:rsidR="00F17351" w:rsidRDefault="00F17351" w:rsidP="00DF2E80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F17351" w:rsidRDefault="00F17351" w:rsidP="00DF2E80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D537A5" w:rsidRPr="00AE5491" w:rsidRDefault="0042050A" w:rsidP="00DF2E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E5491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5E0593">
        <w:rPr>
          <w:rFonts w:ascii="Times New Roman" w:hAnsi="Times New Roman" w:cs="Times New Roman"/>
          <w:b/>
          <w:sz w:val="24"/>
          <w:szCs w:val="24"/>
        </w:rPr>
        <w:t>ТС</w:t>
      </w:r>
      <w:r w:rsidR="007C6562">
        <w:rPr>
          <w:rFonts w:ascii="Times New Roman" w:hAnsi="Times New Roman" w:cs="Times New Roman"/>
          <w:b/>
          <w:sz w:val="24"/>
          <w:szCs w:val="24"/>
        </w:rPr>
        <w:t xml:space="preserve"> ТЭЦ-21</w:t>
      </w:r>
      <w:r w:rsidR="0058243E" w:rsidRPr="00AE549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45017" w:rsidRPr="00AE5491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AE5491"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B45017" w:rsidRPr="00AE5491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DF2E80" w:rsidRPr="00AE5491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5E0593">
        <w:rPr>
          <w:rFonts w:ascii="Times New Roman" w:hAnsi="Times New Roman" w:cs="Times New Roman"/>
          <w:b/>
          <w:sz w:val="24"/>
          <w:szCs w:val="24"/>
        </w:rPr>
        <w:t>Д.А. Куликов</w:t>
      </w:r>
    </w:p>
    <w:p w:rsidR="00DF2E80" w:rsidRPr="00D537A5" w:rsidRDefault="00DF2E80" w:rsidP="00DF2E8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4B4" w:rsidRPr="0053287C" w:rsidRDefault="00AB34B4" w:rsidP="00D537A5">
      <w:pPr>
        <w:pStyle w:val="a3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sectPr w:rsidR="00AB34B4" w:rsidRPr="0053287C" w:rsidSect="00DF2E80"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07C2"/>
    <w:rsid w:val="000618EF"/>
    <w:rsid w:val="000C1807"/>
    <w:rsid w:val="000D4C0D"/>
    <w:rsid w:val="00185900"/>
    <w:rsid w:val="001C0DE9"/>
    <w:rsid w:val="001C35C9"/>
    <w:rsid w:val="001F453D"/>
    <w:rsid w:val="002154DC"/>
    <w:rsid w:val="002B4EFA"/>
    <w:rsid w:val="002F17EE"/>
    <w:rsid w:val="00366418"/>
    <w:rsid w:val="0038481F"/>
    <w:rsid w:val="003E12E4"/>
    <w:rsid w:val="0040414D"/>
    <w:rsid w:val="0042050A"/>
    <w:rsid w:val="00421B81"/>
    <w:rsid w:val="00436D6A"/>
    <w:rsid w:val="00454B83"/>
    <w:rsid w:val="00480511"/>
    <w:rsid w:val="00497393"/>
    <w:rsid w:val="004B494F"/>
    <w:rsid w:val="004F0AAD"/>
    <w:rsid w:val="00510CAA"/>
    <w:rsid w:val="0053287C"/>
    <w:rsid w:val="00580B29"/>
    <w:rsid w:val="0058243E"/>
    <w:rsid w:val="005A0948"/>
    <w:rsid w:val="005E0593"/>
    <w:rsid w:val="005E3940"/>
    <w:rsid w:val="006212EE"/>
    <w:rsid w:val="00625819"/>
    <w:rsid w:val="00642FCC"/>
    <w:rsid w:val="0066018E"/>
    <w:rsid w:val="0067732B"/>
    <w:rsid w:val="006C49F5"/>
    <w:rsid w:val="006D6B18"/>
    <w:rsid w:val="006F71A2"/>
    <w:rsid w:val="0070613D"/>
    <w:rsid w:val="007242A2"/>
    <w:rsid w:val="0073115E"/>
    <w:rsid w:val="007512BA"/>
    <w:rsid w:val="00762F34"/>
    <w:rsid w:val="007713DE"/>
    <w:rsid w:val="00777D24"/>
    <w:rsid w:val="00782149"/>
    <w:rsid w:val="0078614E"/>
    <w:rsid w:val="007B13D0"/>
    <w:rsid w:val="007C6562"/>
    <w:rsid w:val="007F009C"/>
    <w:rsid w:val="00823192"/>
    <w:rsid w:val="00845F0F"/>
    <w:rsid w:val="008612BA"/>
    <w:rsid w:val="0091210F"/>
    <w:rsid w:val="00923B8E"/>
    <w:rsid w:val="00971E66"/>
    <w:rsid w:val="009B1D94"/>
    <w:rsid w:val="009E1104"/>
    <w:rsid w:val="009F2B1F"/>
    <w:rsid w:val="00A10AF2"/>
    <w:rsid w:val="00A41B04"/>
    <w:rsid w:val="00AB34B4"/>
    <w:rsid w:val="00AE5491"/>
    <w:rsid w:val="00B45017"/>
    <w:rsid w:val="00B50C34"/>
    <w:rsid w:val="00B94467"/>
    <w:rsid w:val="00BA51C8"/>
    <w:rsid w:val="00BC040B"/>
    <w:rsid w:val="00C065F4"/>
    <w:rsid w:val="00CD4750"/>
    <w:rsid w:val="00CE7CBC"/>
    <w:rsid w:val="00D537A5"/>
    <w:rsid w:val="00D5737C"/>
    <w:rsid w:val="00D73EC1"/>
    <w:rsid w:val="00D76ED3"/>
    <w:rsid w:val="00D946FA"/>
    <w:rsid w:val="00DF2E80"/>
    <w:rsid w:val="00EC179B"/>
    <w:rsid w:val="00EF1E9B"/>
    <w:rsid w:val="00F17351"/>
    <w:rsid w:val="00F2655D"/>
    <w:rsid w:val="00F779AE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476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Халилова Альфия Зиннатулловна</cp:lastModifiedBy>
  <cp:revision>13</cp:revision>
  <cp:lastPrinted>2016-04-01T12:02:00Z</cp:lastPrinted>
  <dcterms:created xsi:type="dcterms:W3CDTF">2015-05-12T12:22:00Z</dcterms:created>
  <dcterms:modified xsi:type="dcterms:W3CDTF">2016-04-01T12:02:00Z</dcterms:modified>
</cp:coreProperties>
</file>