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72" w:rsidRPr="00756472" w:rsidRDefault="003942C5" w:rsidP="00756472">
      <w:pPr>
        <w:pStyle w:val="a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№2</w:t>
      </w:r>
      <w:r w:rsidR="003B5905" w:rsidRPr="00756472">
        <w:rPr>
          <w:rFonts w:ascii="Times New Roman" w:hAnsi="Times New Roman" w:cs="Times New Roman"/>
          <w:b/>
        </w:rPr>
        <w:t xml:space="preserve"> к Техническому заданию</w:t>
      </w:r>
    </w:p>
    <w:p w:rsidR="003B5905" w:rsidRPr="00756472" w:rsidRDefault="00770119" w:rsidP="00756472">
      <w:pPr>
        <w:pStyle w:val="a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C82066" w:rsidRPr="00C82066">
        <w:rPr>
          <w:rFonts w:ascii="Times New Roman" w:hAnsi="Times New Roman" w:cs="Times New Roman"/>
          <w:b/>
        </w:rPr>
        <w:t>Техническое обслуживание</w:t>
      </w:r>
      <w:r w:rsidR="00B924CF">
        <w:rPr>
          <w:rFonts w:ascii="Times New Roman" w:hAnsi="Times New Roman" w:cs="Times New Roman"/>
          <w:b/>
        </w:rPr>
        <w:t>, калибровка и поверка бомбового калориметра АБК-1</w:t>
      </w:r>
      <w:r w:rsidR="00C82066" w:rsidRPr="00C82066">
        <w:rPr>
          <w:rFonts w:ascii="Times New Roman" w:hAnsi="Times New Roman" w:cs="Times New Roman"/>
          <w:b/>
        </w:rPr>
        <w:t xml:space="preserve">   на ТЭС - филиалах ПАО "Мосэнерго"</w:t>
      </w:r>
      <w:r w:rsidR="003B5905" w:rsidRPr="00756472">
        <w:rPr>
          <w:rFonts w:ascii="Times New Roman" w:hAnsi="Times New Roman" w:cs="Times New Roman"/>
          <w:b/>
        </w:rPr>
        <w:t>»</w:t>
      </w:r>
    </w:p>
    <w:p w:rsidR="003B5905" w:rsidRDefault="003B5905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756472" w:rsidRDefault="00756472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756472" w:rsidRDefault="00756472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3B5905" w:rsidRPr="001E0D33" w:rsidRDefault="003A58A3" w:rsidP="003B59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График </w:t>
      </w:r>
      <w:r w:rsidR="0000696E">
        <w:rPr>
          <w:rFonts w:ascii="Times New Roman" w:hAnsi="Times New Roman" w:cs="Times New Roman"/>
          <w:b/>
          <w:sz w:val="28"/>
        </w:rPr>
        <w:t>т</w:t>
      </w:r>
      <w:r w:rsidR="0000696E" w:rsidRPr="0000696E">
        <w:rPr>
          <w:rFonts w:ascii="Times New Roman" w:hAnsi="Times New Roman" w:cs="Times New Roman"/>
          <w:b/>
          <w:sz w:val="28"/>
        </w:rPr>
        <w:t>ехническо</w:t>
      </w:r>
      <w:r w:rsidR="0000696E">
        <w:rPr>
          <w:rFonts w:ascii="Times New Roman" w:hAnsi="Times New Roman" w:cs="Times New Roman"/>
          <w:b/>
          <w:sz w:val="28"/>
        </w:rPr>
        <w:t>го</w:t>
      </w:r>
      <w:r w:rsidR="0000696E" w:rsidRPr="0000696E">
        <w:rPr>
          <w:rFonts w:ascii="Times New Roman" w:hAnsi="Times New Roman" w:cs="Times New Roman"/>
          <w:b/>
          <w:sz w:val="28"/>
        </w:rPr>
        <w:t xml:space="preserve"> обслуживани</w:t>
      </w:r>
      <w:r w:rsidR="0000696E">
        <w:rPr>
          <w:rFonts w:ascii="Times New Roman" w:hAnsi="Times New Roman" w:cs="Times New Roman"/>
          <w:b/>
          <w:sz w:val="28"/>
        </w:rPr>
        <w:t>я</w:t>
      </w:r>
      <w:r w:rsidR="0000696E" w:rsidRPr="0000696E">
        <w:rPr>
          <w:rFonts w:ascii="Times New Roman" w:hAnsi="Times New Roman" w:cs="Times New Roman"/>
          <w:b/>
          <w:sz w:val="28"/>
        </w:rPr>
        <w:t>, калибровк</w:t>
      </w:r>
      <w:r w:rsidR="0000696E">
        <w:rPr>
          <w:rFonts w:ascii="Times New Roman" w:hAnsi="Times New Roman" w:cs="Times New Roman"/>
          <w:b/>
          <w:sz w:val="28"/>
        </w:rPr>
        <w:t>и</w:t>
      </w:r>
      <w:r w:rsidR="0000696E" w:rsidRPr="0000696E">
        <w:rPr>
          <w:rFonts w:ascii="Times New Roman" w:hAnsi="Times New Roman" w:cs="Times New Roman"/>
          <w:b/>
          <w:sz w:val="28"/>
        </w:rPr>
        <w:t xml:space="preserve"> и поверк</w:t>
      </w:r>
      <w:r w:rsidR="0000696E">
        <w:rPr>
          <w:rFonts w:ascii="Times New Roman" w:hAnsi="Times New Roman" w:cs="Times New Roman"/>
          <w:b/>
          <w:sz w:val="28"/>
        </w:rPr>
        <w:t>и</w:t>
      </w:r>
      <w:r w:rsidR="0000696E" w:rsidRPr="0000696E">
        <w:rPr>
          <w:rFonts w:ascii="Times New Roman" w:hAnsi="Times New Roman" w:cs="Times New Roman"/>
          <w:b/>
          <w:sz w:val="28"/>
        </w:rPr>
        <w:t xml:space="preserve"> </w:t>
      </w:r>
      <w:r w:rsidR="00B924CF">
        <w:rPr>
          <w:rFonts w:ascii="Times New Roman" w:hAnsi="Times New Roman" w:cs="Times New Roman"/>
          <w:b/>
          <w:sz w:val="28"/>
        </w:rPr>
        <w:t>бомбового калориметра АБК-1</w:t>
      </w:r>
      <w:r w:rsidR="001E0D33" w:rsidRPr="001E0D33">
        <w:rPr>
          <w:rFonts w:ascii="Times New Roman" w:hAnsi="Times New Roman" w:cs="Times New Roman"/>
          <w:b/>
          <w:sz w:val="28"/>
        </w:rPr>
        <w:t xml:space="preserve"> </w:t>
      </w:r>
      <w:r w:rsidR="001E0D33">
        <w:rPr>
          <w:rFonts w:ascii="Times New Roman" w:hAnsi="Times New Roman" w:cs="Times New Roman"/>
          <w:b/>
          <w:sz w:val="28"/>
        </w:rPr>
        <w:t>на 2016 год</w:t>
      </w:r>
      <w:r w:rsidR="00241CAE">
        <w:rPr>
          <w:rFonts w:ascii="Times New Roman" w:hAnsi="Times New Roman" w:cs="Times New Roman"/>
          <w:b/>
          <w:sz w:val="28"/>
        </w:rPr>
        <w:t xml:space="preserve"> ТЭЦ-9</w:t>
      </w:r>
    </w:p>
    <w:p w:rsidR="00FD777C" w:rsidRDefault="00FD777C" w:rsidP="003B5905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3910"/>
        <w:gridCol w:w="992"/>
        <w:gridCol w:w="850"/>
        <w:gridCol w:w="851"/>
        <w:gridCol w:w="850"/>
        <w:gridCol w:w="851"/>
        <w:gridCol w:w="850"/>
        <w:gridCol w:w="851"/>
        <w:gridCol w:w="803"/>
        <w:gridCol w:w="898"/>
        <w:gridCol w:w="850"/>
        <w:gridCol w:w="818"/>
        <w:gridCol w:w="819"/>
      </w:tblGrid>
      <w:tr w:rsidR="003942C5" w:rsidRPr="003B5905" w:rsidTr="00A231E2">
        <w:tc>
          <w:tcPr>
            <w:tcW w:w="593" w:type="dxa"/>
            <w:vMerge w:val="restart"/>
          </w:tcPr>
          <w:p w:rsidR="003942C5" w:rsidRPr="003B5905" w:rsidRDefault="003942C5" w:rsidP="003B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59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59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10" w:type="dxa"/>
            <w:vMerge w:val="restart"/>
          </w:tcPr>
          <w:p w:rsidR="003942C5" w:rsidRPr="003B5905" w:rsidRDefault="003942C5" w:rsidP="003B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оборудования</w:t>
            </w:r>
          </w:p>
        </w:tc>
        <w:tc>
          <w:tcPr>
            <w:tcW w:w="10283" w:type="dxa"/>
            <w:gridSpan w:val="12"/>
          </w:tcPr>
          <w:p w:rsidR="003942C5" w:rsidRPr="003B5905" w:rsidRDefault="003942C5" w:rsidP="00D97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97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231E2" w:rsidRPr="003B5905" w:rsidTr="00A231E2">
        <w:tc>
          <w:tcPr>
            <w:tcW w:w="593" w:type="dxa"/>
            <w:vMerge/>
          </w:tcPr>
          <w:p w:rsidR="003942C5" w:rsidRPr="003B5905" w:rsidRDefault="003942C5" w:rsidP="003B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0" w:type="dxa"/>
            <w:vMerge/>
          </w:tcPr>
          <w:p w:rsidR="003942C5" w:rsidRDefault="003942C5" w:rsidP="003B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942C5">
              <w:rPr>
                <w:rFonts w:ascii="Times New Roman" w:hAnsi="Times New Roman" w:cs="Times New Roman"/>
                <w:sz w:val="18"/>
                <w:szCs w:val="24"/>
              </w:rPr>
              <w:t>январь</w:t>
            </w:r>
          </w:p>
        </w:tc>
        <w:tc>
          <w:tcPr>
            <w:tcW w:w="850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942C5">
              <w:rPr>
                <w:rFonts w:ascii="Times New Roman" w:hAnsi="Times New Roman" w:cs="Times New Roman"/>
                <w:sz w:val="18"/>
                <w:szCs w:val="24"/>
              </w:rPr>
              <w:t>февраль</w:t>
            </w:r>
          </w:p>
        </w:tc>
        <w:tc>
          <w:tcPr>
            <w:tcW w:w="851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март</w:t>
            </w:r>
          </w:p>
        </w:tc>
        <w:tc>
          <w:tcPr>
            <w:tcW w:w="850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апрель</w:t>
            </w:r>
          </w:p>
        </w:tc>
        <w:tc>
          <w:tcPr>
            <w:tcW w:w="851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май</w:t>
            </w:r>
          </w:p>
        </w:tc>
        <w:tc>
          <w:tcPr>
            <w:tcW w:w="850" w:type="dxa"/>
          </w:tcPr>
          <w:p w:rsidR="003942C5" w:rsidRPr="003942C5" w:rsidRDefault="003942C5" w:rsidP="003942C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июнь</w:t>
            </w:r>
          </w:p>
        </w:tc>
        <w:tc>
          <w:tcPr>
            <w:tcW w:w="851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июль</w:t>
            </w:r>
          </w:p>
        </w:tc>
        <w:tc>
          <w:tcPr>
            <w:tcW w:w="803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август</w:t>
            </w:r>
          </w:p>
        </w:tc>
        <w:tc>
          <w:tcPr>
            <w:tcW w:w="898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сентябрь</w:t>
            </w:r>
          </w:p>
        </w:tc>
        <w:tc>
          <w:tcPr>
            <w:tcW w:w="850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октябрь</w:t>
            </w:r>
          </w:p>
        </w:tc>
        <w:tc>
          <w:tcPr>
            <w:tcW w:w="818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ноябрь</w:t>
            </w:r>
          </w:p>
        </w:tc>
        <w:tc>
          <w:tcPr>
            <w:tcW w:w="819" w:type="dxa"/>
          </w:tcPr>
          <w:p w:rsidR="003942C5" w:rsidRPr="003942C5" w:rsidRDefault="003942C5" w:rsidP="003B5905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декабрь</w:t>
            </w:r>
          </w:p>
        </w:tc>
      </w:tr>
      <w:tr w:rsidR="00241CAE" w:rsidRPr="003B5905" w:rsidTr="00770119">
        <w:trPr>
          <w:trHeight w:val="331"/>
        </w:trPr>
        <w:tc>
          <w:tcPr>
            <w:tcW w:w="593" w:type="dxa"/>
            <w:vAlign w:val="center"/>
          </w:tcPr>
          <w:p w:rsidR="00241CAE" w:rsidRPr="003B5905" w:rsidRDefault="00241CAE" w:rsidP="00770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0" w:type="dxa"/>
          </w:tcPr>
          <w:p w:rsidR="00241CAE" w:rsidRPr="003B5905" w:rsidRDefault="00241CAE" w:rsidP="00006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Бомбовый калориметр АБК-1</w:t>
            </w:r>
          </w:p>
        </w:tc>
        <w:tc>
          <w:tcPr>
            <w:tcW w:w="992" w:type="dxa"/>
            <w:vAlign w:val="center"/>
          </w:tcPr>
          <w:p w:rsidR="00241CAE" w:rsidRDefault="00241CAE" w:rsidP="00A2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1CAE" w:rsidRPr="003B5905" w:rsidRDefault="00241CAE" w:rsidP="00A2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1CAE" w:rsidRPr="00770119" w:rsidRDefault="00241CAE" w:rsidP="00A23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1CAE" w:rsidRPr="003942C5" w:rsidRDefault="00241CAE" w:rsidP="00A231E2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1CAE" w:rsidRPr="003942C5" w:rsidRDefault="00241CAE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241CAE" w:rsidRPr="003942C5" w:rsidRDefault="00241CAE" w:rsidP="003A5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241CAE" w:rsidRPr="003942C5" w:rsidRDefault="00241CAE" w:rsidP="00E833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03" w:type="dxa"/>
            <w:vAlign w:val="center"/>
          </w:tcPr>
          <w:p w:rsidR="00241CAE" w:rsidRPr="003942C5" w:rsidRDefault="00241CAE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98" w:type="dxa"/>
            <w:vAlign w:val="center"/>
          </w:tcPr>
          <w:p w:rsidR="00241CAE" w:rsidRPr="003942C5" w:rsidRDefault="0096072D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  <w:r w:rsidRPr="003942C5">
              <w:rPr>
                <w:rFonts w:ascii="Times New Roman" w:hAnsi="Times New Roman" w:cs="Times New Roman"/>
                <w:b/>
                <w:sz w:val="36"/>
                <w:szCs w:val="17"/>
              </w:rPr>
              <w:t>+</w:t>
            </w:r>
          </w:p>
        </w:tc>
        <w:tc>
          <w:tcPr>
            <w:tcW w:w="850" w:type="dxa"/>
            <w:vAlign w:val="center"/>
          </w:tcPr>
          <w:p w:rsidR="00241CAE" w:rsidRPr="003942C5" w:rsidRDefault="00241CAE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18" w:type="dxa"/>
            <w:vAlign w:val="center"/>
          </w:tcPr>
          <w:p w:rsidR="00241CAE" w:rsidRPr="003942C5" w:rsidRDefault="00241CAE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  <w:tc>
          <w:tcPr>
            <w:tcW w:w="819" w:type="dxa"/>
            <w:vAlign w:val="center"/>
          </w:tcPr>
          <w:p w:rsidR="00241CAE" w:rsidRPr="003942C5" w:rsidRDefault="00241CAE" w:rsidP="00A23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6"/>
                <w:szCs w:val="17"/>
              </w:rPr>
            </w:pPr>
          </w:p>
        </w:tc>
      </w:tr>
    </w:tbl>
    <w:p w:rsidR="003B5905" w:rsidRDefault="003B5905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Default="00CC5FE2" w:rsidP="003B5905">
      <w:pPr>
        <w:jc w:val="center"/>
        <w:rPr>
          <w:rFonts w:ascii="Times New Roman" w:hAnsi="Times New Roman" w:cs="Times New Roman"/>
          <w:b/>
          <w:sz w:val="28"/>
        </w:rPr>
      </w:pPr>
    </w:p>
    <w:p w:rsidR="00CC5FE2" w:rsidRDefault="00CC5FE2" w:rsidP="003B5905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CC5FE2" w:rsidRPr="00FD777C" w:rsidRDefault="00EB62C3" w:rsidP="00CC5FE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Начальник </w:t>
      </w:r>
      <w:r w:rsidR="00B924CF">
        <w:rPr>
          <w:rFonts w:ascii="Times New Roman" w:hAnsi="Times New Roman" w:cs="Times New Roman"/>
          <w:b/>
          <w:sz w:val="24"/>
        </w:rPr>
        <w:t>ХЛ УТ</w:t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CC5FE2" w:rsidRPr="00FD777C">
        <w:rPr>
          <w:rFonts w:ascii="Times New Roman" w:hAnsi="Times New Roman" w:cs="Times New Roman"/>
          <w:b/>
          <w:sz w:val="24"/>
        </w:rPr>
        <w:tab/>
      </w:r>
      <w:r w:rsidR="00FD777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FD777C">
        <w:rPr>
          <w:rFonts w:ascii="Times New Roman" w:hAnsi="Times New Roman" w:cs="Times New Roman"/>
          <w:b/>
          <w:sz w:val="24"/>
        </w:rPr>
        <w:tab/>
      </w:r>
      <w:r w:rsidR="00FD777C">
        <w:rPr>
          <w:rFonts w:ascii="Times New Roman" w:hAnsi="Times New Roman" w:cs="Times New Roman"/>
          <w:b/>
          <w:sz w:val="24"/>
        </w:rPr>
        <w:tab/>
      </w:r>
      <w:r w:rsidR="00B924CF">
        <w:rPr>
          <w:rFonts w:ascii="Times New Roman" w:hAnsi="Times New Roman" w:cs="Times New Roman"/>
          <w:b/>
          <w:sz w:val="24"/>
        </w:rPr>
        <w:t>С.Н. Зайцева</w:t>
      </w:r>
    </w:p>
    <w:sectPr w:rsidR="00CC5FE2" w:rsidRPr="00FD777C" w:rsidSect="003B59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905"/>
    <w:rsid w:val="0000696E"/>
    <w:rsid w:val="001E0D33"/>
    <w:rsid w:val="00203377"/>
    <w:rsid w:val="00241CAE"/>
    <w:rsid w:val="002A3D0E"/>
    <w:rsid w:val="003942C5"/>
    <w:rsid w:val="003A58A3"/>
    <w:rsid w:val="003B5905"/>
    <w:rsid w:val="006C60B6"/>
    <w:rsid w:val="00756472"/>
    <w:rsid w:val="00770119"/>
    <w:rsid w:val="007733F4"/>
    <w:rsid w:val="00951570"/>
    <w:rsid w:val="0096072D"/>
    <w:rsid w:val="009B1AA4"/>
    <w:rsid w:val="00A231E2"/>
    <w:rsid w:val="00A43FD3"/>
    <w:rsid w:val="00A53C24"/>
    <w:rsid w:val="00A769C8"/>
    <w:rsid w:val="00B924CF"/>
    <w:rsid w:val="00BE0097"/>
    <w:rsid w:val="00C82066"/>
    <w:rsid w:val="00CC5FE2"/>
    <w:rsid w:val="00D97DC7"/>
    <w:rsid w:val="00E22CC8"/>
    <w:rsid w:val="00EB62C3"/>
    <w:rsid w:val="00FC30B8"/>
    <w:rsid w:val="00FD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564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D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TyrnovaNV</dc:creator>
  <cp:keywords/>
  <dc:description/>
  <cp:lastModifiedBy>Комарова Екатерина Владимировна</cp:lastModifiedBy>
  <cp:revision>17</cp:revision>
  <cp:lastPrinted>2016-03-04T08:14:00Z</cp:lastPrinted>
  <dcterms:created xsi:type="dcterms:W3CDTF">2014-11-14T08:57:00Z</dcterms:created>
  <dcterms:modified xsi:type="dcterms:W3CDTF">2016-08-09T08:36:00Z</dcterms:modified>
</cp:coreProperties>
</file>