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18" w:rsidRDefault="007F1517" w:rsidP="007F1517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7F1517">
        <w:rPr>
          <w:rFonts w:ascii="Arial" w:hAnsi="Arial" w:cs="Arial"/>
          <w:b/>
          <w:color w:val="000000"/>
          <w:shd w:val="clear" w:color="auto" w:fill="FFFFFF"/>
        </w:rPr>
        <w:t>Предложения ОАО "Мосэнерго" об установлении цен на электрическую энергию (мощность), продаваемую на оптовом рынке в вынужденном режиме, на 2014 год</w:t>
      </w:r>
    </w:p>
    <w:p w:rsidR="007F1517" w:rsidRDefault="007F1517" w:rsidP="007F1517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7F1517" w:rsidRPr="007F1517" w:rsidRDefault="007F1517" w:rsidP="007F1517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7F1517" w:rsidRPr="007F1517" w:rsidRDefault="007F1517" w:rsidP="007F1517">
      <w:pPr>
        <w:jc w:val="center"/>
        <w:rPr>
          <w:b/>
        </w:rPr>
      </w:pPr>
      <w:r w:rsidRPr="007F1517">
        <w:rPr>
          <w:rFonts w:ascii="Arial" w:hAnsi="Arial" w:cs="Arial"/>
          <w:b/>
          <w:color w:val="000000"/>
          <w:shd w:val="clear" w:color="auto" w:fill="FFFFFF"/>
        </w:rPr>
        <w:t>З</w:t>
      </w:r>
      <w:r w:rsidRPr="007F1517">
        <w:rPr>
          <w:rFonts w:ascii="Arial" w:hAnsi="Arial" w:cs="Arial"/>
          <w:b/>
          <w:color w:val="000000"/>
          <w:shd w:val="clear" w:color="auto" w:fill="FFFFFF"/>
        </w:rPr>
        <w:t>аявка на 2014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1517" w:rsidRPr="007F1517" w:rsidTr="007F1517">
        <w:trPr>
          <w:jc w:val="center"/>
        </w:trPr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наименование</w:t>
            </w: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станций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тариф на электрическую энергию, руб./</w:t>
            </w:r>
            <w:proofErr w:type="spellStart"/>
            <w:proofErr w:type="gramStart"/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МВт.ч</w:t>
            </w:r>
            <w:proofErr w:type="spellEnd"/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(</w:t>
            </w:r>
            <w:proofErr w:type="gramEnd"/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без НДС)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тарифная ставка на мощность, руб./МВт. в месяц (без НДС)</w:t>
            </w:r>
          </w:p>
        </w:tc>
      </w:tr>
      <w:tr w:rsidR="007F1517" w:rsidRPr="007F1517" w:rsidTr="007F1517">
        <w:trPr>
          <w:jc w:val="center"/>
        </w:trPr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ТЭЦ-8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1 381,87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210 114,03</w:t>
            </w:r>
          </w:p>
        </w:tc>
      </w:tr>
      <w:tr w:rsidR="007F1517" w:rsidRPr="007F1517" w:rsidTr="007F1517">
        <w:trPr>
          <w:jc w:val="center"/>
        </w:trPr>
        <w:tc>
          <w:tcPr>
            <w:tcW w:w="3115" w:type="dxa"/>
          </w:tcPr>
          <w:p w:rsidR="007F1517" w:rsidRPr="007F1517" w:rsidRDefault="007F1517" w:rsidP="007F1517">
            <w:pPr>
              <w:spacing w:before="90" w:after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</w:rPr>
              <w:t>ТЭЦ-16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1 161,76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179 515,21</w:t>
            </w:r>
          </w:p>
        </w:tc>
      </w:tr>
      <w:tr w:rsidR="007F1517" w:rsidRPr="007F1517" w:rsidTr="007F1517">
        <w:trPr>
          <w:jc w:val="center"/>
        </w:trPr>
        <w:tc>
          <w:tcPr>
            <w:tcW w:w="3115" w:type="dxa"/>
          </w:tcPr>
          <w:p w:rsidR="007F1517" w:rsidRPr="007F1517" w:rsidRDefault="007F1517" w:rsidP="007F1517">
            <w:pPr>
              <w:spacing w:before="90" w:after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</w:rPr>
              <w:t>ТЭЦ-17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1 570,54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320 473,01</w:t>
            </w:r>
          </w:p>
        </w:tc>
      </w:tr>
      <w:tr w:rsidR="007F1517" w:rsidRPr="007F1517" w:rsidTr="007F1517">
        <w:trPr>
          <w:jc w:val="center"/>
        </w:trPr>
        <w:tc>
          <w:tcPr>
            <w:tcW w:w="3115" w:type="dxa"/>
          </w:tcPr>
          <w:p w:rsidR="007F1517" w:rsidRPr="007F1517" w:rsidRDefault="007F1517" w:rsidP="007F1517">
            <w:pPr>
              <w:spacing w:before="90" w:after="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</w:rPr>
              <w:t>ТЭЦ-20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1 242,44</w:t>
            </w:r>
          </w:p>
        </w:tc>
        <w:tc>
          <w:tcPr>
            <w:tcW w:w="3115" w:type="dxa"/>
          </w:tcPr>
          <w:p w:rsidR="007F1517" w:rsidRPr="007F1517" w:rsidRDefault="007F1517" w:rsidP="007F1517">
            <w:pPr>
              <w:jc w:val="center"/>
            </w:pPr>
            <w:r w:rsidRPr="007F15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194 564,48</w:t>
            </w:r>
          </w:p>
        </w:tc>
      </w:tr>
    </w:tbl>
    <w:p w:rsidR="007F1517" w:rsidRPr="007F1517" w:rsidRDefault="007F1517" w:rsidP="007F1517">
      <w:bookmarkStart w:id="0" w:name="_GoBack"/>
      <w:bookmarkEnd w:id="0"/>
    </w:p>
    <w:sectPr w:rsidR="007F1517" w:rsidRPr="007F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17"/>
    <w:rsid w:val="007F1517"/>
    <w:rsid w:val="0098670B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9868-6010-45A3-80EB-8FA0745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F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</cp:revision>
  <dcterms:created xsi:type="dcterms:W3CDTF">2015-12-25T11:16:00Z</dcterms:created>
  <dcterms:modified xsi:type="dcterms:W3CDTF">2015-12-25T11:22:00Z</dcterms:modified>
</cp:coreProperties>
</file>